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AFC" w:rsidRDefault="001D6107" w:rsidP="002B3804">
      <w:pPr>
        <w:pStyle w:val="Ttulo1"/>
        <w:spacing w:before="0"/>
        <w:ind w:firstLine="0"/>
        <w:rPr>
          <w:rFonts w:ascii="Algerian" w:hAnsi="Algerian"/>
          <w:color w:val="0070C0"/>
          <w:sz w:val="32"/>
        </w:rPr>
      </w:pPr>
      <w:r w:rsidRPr="001D6107">
        <w:rPr>
          <w:rFonts w:ascii="Algerian" w:hAnsi="Algerian"/>
          <w:color w:val="0070C0"/>
          <w:sz w:val="32"/>
        </w:rPr>
        <w:t>Pesquisa desvenda genoma de peixe 'pré-histórico'</w:t>
      </w:r>
    </w:p>
    <w:p w:rsidR="001D6107" w:rsidRDefault="007B2AFC" w:rsidP="002B3804">
      <w:pPr>
        <w:pStyle w:val="Ttulo1"/>
        <w:spacing w:before="0"/>
        <w:ind w:firstLine="0"/>
      </w:pPr>
      <w:r>
        <w:t>[</w:t>
      </w:r>
      <w:r w:rsidR="001D6107" w:rsidRPr="007B2AFC">
        <w:rPr>
          <w:rFonts w:ascii="Monotype Corsiva" w:hAnsi="Monotype Corsiva"/>
          <w:color w:val="0070C0"/>
          <w:sz w:val="32"/>
          <w:szCs w:val="32"/>
        </w:rPr>
        <w:t>Equipe de pesquisadores, que inclui b</w:t>
      </w:r>
      <w:r>
        <w:rPr>
          <w:rFonts w:ascii="Monotype Corsiva" w:hAnsi="Monotype Corsiva"/>
          <w:color w:val="0070C0"/>
          <w:sz w:val="32"/>
          <w:szCs w:val="32"/>
        </w:rPr>
        <w:t>rasileiro, indica que genes do C</w:t>
      </w:r>
      <w:r w:rsidR="001D6107" w:rsidRPr="007B2AFC">
        <w:rPr>
          <w:rFonts w:ascii="Monotype Corsiva" w:hAnsi="Monotype Corsiva"/>
          <w:color w:val="0070C0"/>
          <w:sz w:val="32"/>
          <w:szCs w:val="32"/>
        </w:rPr>
        <w:t>elacanto estão evoluindo numa taxa bem inferior à de outros peixes</w:t>
      </w:r>
      <w:proofErr w:type="gramStart"/>
      <w:r>
        <w:t>]</w:t>
      </w:r>
      <w:proofErr w:type="gramEnd"/>
    </w:p>
    <w:p w:rsidR="002B3804" w:rsidRDefault="002B3804" w:rsidP="002B3804">
      <w:pPr>
        <w:ind w:firstLine="0"/>
      </w:pPr>
      <w:r w:rsidRPr="007B2AFC">
        <w:rPr>
          <w:rStyle w:val="Forte"/>
          <w:rFonts w:cs="Arial"/>
          <w:sz w:val="28"/>
          <w:szCs w:val="28"/>
        </w:rPr>
        <w:t>Heron Escobar</w:t>
      </w:r>
      <w:r>
        <w:t xml:space="preserve"> – “</w:t>
      </w:r>
      <w:r w:rsidRPr="00181C24">
        <w:rPr>
          <w:b/>
        </w:rPr>
        <w:t>O Estado de S. Paulo</w:t>
      </w:r>
      <w:r>
        <w:t xml:space="preserve">” Cad. </w:t>
      </w:r>
      <w:r w:rsidRPr="00181C24">
        <w:rPr>
          <w:b/>
        </w:rPr>
        <w:t>VIDA</w:t>
      </w:r>
      <w:r>
        <w:t xml:space="preserve"> p: A</w:t>
      </w:r>
      <w:r w:rsidR="00CD7F9B">
        <w:t>-</w:t>
      </w:r>
      <w:r>
        <w:t xml:space="preserve">24 - </w:t>
      </w:r>
      <w:proofErr w:type="gramStart"/>
      <w:r>
        <w:t>18/04/2013</w:t>
      </w:r>
      <w:proofErr w:type="gramEnd"/>
    </w:p>
    <w:p w:rsidR="003742EE" w:rsidRDefault="003742EE" w:rsidP="003742EE">
      <w:pPr>
        <w:spacing w:after="0"/>
        <w:ind w:firstLine="0"/>
        <w:jc w:val="left"/>
        <w:rPr>
          <w:rFonts w:ascii="Times New Roman" w:eastAsia="Times New Roman" w:hAnsi="Times New Roman" w:cs="Times New Roman"/>
          <w:szCs w:val="24"/>
          <w:lang w:eastAsia="pt-BR"/>
        </w:rPr>
      </w:pPr>
      <w:r>
        <w:rPr>
          <w:rFonts w:ascii="Times New Roman" w:eastAsia="Times New Roman" w:hAnsi="Times New Roman" w:cs="Times New Roman"/>
          <w:noProof/>
          <w:szCs w:val="24"/>
          <w:lang w:eastAsia="pt-BR"/>
        </w:rPr>
        <w:drawing>
          <wp:inline distT="0" distB="0" distL="0" distR="0">
            <wp:extent cx="5905500" cy="3930650"/>
            <wp:effectExtent l="0" t="0" r="0" b="0"/>
            <wp:docPr id="3" name="Imagem 3" descr="Amelia Guo/Wikimedia Commons / Celacanto é visto no Sea World de Jacarta, na Indoné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elia Guo/Wikimedia Commons / Celacanto é visto no Sea World de Jacarta, na Indonésia"/>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0" cy="3930650"/>
                    </a:xfrm>
                    <a:prstGeom prst="rect">
                      <a:avLst/>
                    </a:prstGeom>
                    <a:noFill/>
                    <a:ln>
                      <a:noFill/>
                    </a:ln>
                  </pic:spPr>
                </pic:pic>
              </a:graphicData>
            </a:graphic>
          </wp:inline>
        </w:drawing>
      </w:r>
      <w:r w:rsidRPr="003742EE">
        <w:rPr>
          <w:rFonts w:ascii="Times New Roman" w:eastAsia="Times New Roman" w:hAnsi="Times New Roman" w:cs="Times New Roman"/>
          <w:i/>
          <w:iCs/>
          <w:szCs w:val="24"/>
          <w:lang w:eastAsia="pt-BR"/>
        </w:rPr>
        <w:t xml:space="preserve">Celacanto é visto no </w:t>
      </w:r>
      <w:proofErr w:type="spellStart"/>
      <w:r w:rsidRPr="003742EE">
        <w:rPr>
          <w:rFonts w:ascii="Times New Roman" w:eastAsia="Times New Roman" w:hAnsi="Times New Roman" w:cs="Times New Roman"/>
          <w:i/>
          <w:iCs/>
          <w:szCs w:val="24"/>
          <w:lang w:eastAsia="pt-BR"/>
        </w:rPr>
        <w:t>Sea</w:t>
      </w:r>
      <w:proofErr w:type="spellEnd"/>
      <w:r w:rsidRPr="003742EE">
        <w:rPr>
          <w:rFonts w:ascii="Times New Roman" w:eastAsia="Times New Roman" w:hAnsi="Times New Roman" w:cs="Times New Roman"/>
          <w:i/>
          <w:iCs/>
          <w:szCs w:val="24"/>
          <w:lang w:eastAsia="pt-BR"/>
        </w:rPr>
        <w:t xml:space="preserve"> World de Jacarta, na Indonésia</w:t>
      </w:r>
      <w:proofErr w:type="gramStart"/>
      <w:r w:rsidRPr="003742EE">
        <w:rPr>
          <w:rFonts w:ascii="Times New Roman" w:eastAsia="Times New Roman" w:hAnsi="Times New Roman" w:cs="Times New Roman"/>
          <w:szCs w:val="24"/>
          <w:lang w:eastAsia="pt-BR"/>
        </w:rPr>
        <w:t xml:space="preserve"> </w:t>
      </w:r>
      <w:r w:rsidR="007B2AFC">
        <w:rPr>
          <w:rFonts w:ascii="Times New Roman" w:eastAsia="Times New Roman" w:hAnsi="Times New Roman" w:cs="Times New Roman"/>
          <w:szCs w:val="24"/>
          <w:lang w:eastAsia="pt-BR"/>
        </w:rPr>
        <w:t xml:space="preserve"> </w:t>
      </w:r>
      <w:proofErr w:type="gramEnd"/>
      <w:r w:rsidRPr="003742EE">
        <w:rPr>
          <w:rFonts w:ascii="Courier New" w:eastAsia="Times New Roman" w:hAnsi="Courier New" w:cs="Courier New"/>
          <w:sz w:val="20"/>
          <w:szCs w:val="20"/>
          <w:lang w:eastAsia="pt-BR"/>
        </w:rPr>
        <w:t>Ciência</w:t>
      </w:r>
      <w:r w:rsidRPr="003742EE">
        <w:rPr>
          <w:rFonts w:ascii="Times New Roman" w:eastAsia="Times New Roman" w:hAnsi="Times New Roman" w:cs="Times New Roman"/>
          <w:szCs w:val="24"/>
          <w:lang w:eastAsia="pt-BR"/>
        </w:rPr>
        <w:t xml:space="preserve"> </w:t>
      </w:r>
    </w:p>
    <w:p w:rsidR="002B3804" w:rsidRPr="003742EE" w:rsidRDefault="002B3804" w:rsidP="002B3804">
      <w:pPr>
        <w:spacing w:after="0"/>
        <w:ind w:left="-142" w:right="142" w:firstLine="0"/>
        <w:jc w:val="left"/>
        <w:rPr>
          <w:rFonts w:ascii="Times New Roman" w:eastAsia="Times New Roman" w:hAnsi="Times New Roman" w:cs="Times New Roman"/>
          <w:szCs w:val="24"/>
          <w:lang w:eastAsia="pt-BR"/>
        </w:rPr>
      </w:pPr>
      <w:r w:rsidRPr="00F005F9">
        <w:rPr>
          <w:noProof/>
          <w:bdr w:val="single" w:sz="36" w:space="0" w:color="00B050"/>
          <w:lang w:eastAsia="pt-BR"/>
        </w:rPr>
        <w:drawing>
          <wp:inline distT="0" distB="0" distL="0" distR="0">
            <wp:extent cx="5400040" cy="3378835"/>
            <wp:effectExtent l="0" t="0" r="0" b="0"/>
            <wp:docPr id="18" name="Imagem 18" descr="http://i0.statig.com.br/bancodeimagens/25/nz/fn/25nzfneq3i491hmgkac6v7e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0.statig.com.br/bancodeimagens/25/nz/fn/25nzfneq3i491hmgkac6v7eu2.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3378835"/>
                    </a:xfrm>
                    <a:prstGeom prst="rect">
                      <a:avLst/>
                    </a:prstGeom>
                    <a:noFill/>
                    <a:ln>
                      <a:noFill/>
                    </a:ln>
                  </pic:spPr>
                </pic:pic>
              </a:graphicData>
            </a:graphic>
          </wp:inline>
        </w:drawing>
      </w:r>
    </w:p>
    <w:p w:rsidR="002B3804" w:rsidRPr="00690C4A" w:rsidRDefault="002B3804" w:rsidP="00690C4A">
      <w:pPr>
        <w:pBdr>
          <w:top w:val="single" w:sz="36" w:space="1" w:color="00B050"/>
          <w:left w:val="single" w:sz="36" w:space="4" w:color="00B050"/>
          <w:bottom w:val="single" w:sz="36" w:space="1" w:color="00B050"/>
          <w:right w:val="single" w:sz="36" w:space="4" w:color="00B050"/>
        </w:pBdr>
        <w:shd w:val="clear" w:color="auto" w:fill="FFFF00"/>
        <w:spacing w:after="0"/>
        <w:ind w:firstLine="142"/>
        <w:rPr>
          <w:rFonts w:ascii="Monotype Corsiva" w:hAnsi="Monotype Corsiva"/>
          <w:b/>
          <w:color w:val="0070C0"/>
          <w:sz w:val="28"/>
          <w:szCs w:val="32"/>
        </w:rPr>
      </w:pPr>
      <w:r w:rsidRPr="00690C4A">
        <w:rPr>
          <w:rFonts w:ascii="Monotype Corsiva" w:hAnsi="Monotype Corsiva"/>
          <w:b/>
          <w:color w:val="0070C0"/>
          <w:sz w:val="28"/>
          <w:szCs w:val="32"/>
        </w:rPr>
        <w:t xml:space="preserve">Especulou-se que ele seria o parente vivo mais próximo do ancestral </w:t>
      </w:r>
    </w:p>
    <w:p w:rsidR="002B3804" w:rsidRPr="00690C4A" w:rsidRDefault="002B3804" w:rsidP="00690C4A">
      <w:pPr>
        <w:pBdr>
          <w:top w:val="single" w:sz="36" w:space="1" w:color="00B050"/>
          <w:left w:val="single" w:sz="36" w:space="4" w:color="00B050"/>
          <w:bottom w:val="single" w:sz="36" w:space="1" w:color="00B050"/>
          <w:right w:val="single" w:sz="36" w:space="4" w:color="00B050"/>
        </w:pBdr>
        <w:shd w:val="clear" w:color="auto" w:fill="FFFF00"/>
        <w:spacing w:after="0"/>
        <w:ind w:firstLine="142"/>
        <w:rPr>
          <w:sz w:val="22"/>
        </w:rPr>
      </w:pPr>
      <w:proofErr w:type="gramStart"/>
      <w:r w:rsidRPr="00690C4A">
        <w:rPr>
          <w:rFonts w:ascii="Monotype Corsiva" w:hAnsi="Monotype Corsiva"/>
          <w:b/>
          <w:color w:val="0070C0"/>
          <w:sz w:val="28"/>
          <w:szCs w:val="32"/>
        </w:rPr>
        <w:t>comum</w:t>
      </w:r>
      <w:proofErr w:type="gramEnd"/>
      <w:r w:rsidRPr="00690C4A">
        <w:rPr>
          <w:rFonts w:ascii="Monotype Corsiva" w:hAnsi="Monotype Corsiva"/>
          <w:b/>
          <w:color w:val="0070C0"/>
          <w:sz w:val="28"/>
          <w:szCs w:val="32"/>
        </w:rPr>
        <w:t xml:space="preserve"> entre peixes e tetrápodes</w:t>
      </w:r>
      <w:r w:rsidRPr="00690C4A">
        <w:rPr>
          <w:rStyle w:val="CitaoHTML"/>
          <w:sz w:val="22"/>
        </w:rPr>
        <w:t xml:space="preserve"> - </w:t>
      </w:r>
      <w:proofErr w:type="spellStart"/>
      <w:r w:rsidRPr="00690C4A">
        <w:rPr>
          <w:rStyle w:val="CitaoHTML"/>
          <w:sz w:val="22"/>
        </w:rPr>
        <w:t>Getty</w:t>
      </w:r>
      <w:proofErr w:type="spellEnd"/>
      <w:r w:rsidRPr="00690C4A">
        <w:rPr>
          <w:rStyle w:val="CitaoHTML"/>
          <w:sz w:val="22"/>
        </w:rPr>
        <w:t xml:space="preserve"> </w:t>
      </w:r>
      <w:proofErr w:type="spellStart"/>
      <w:r w:rsidRPr="00690C4A">
        <w:rPr>
          <w:rStyle w:val="CitaoHTML"/>
          <w:sz w:val="22"/>
        </w:rPr>
        <w:t>Images</w:t>
      </w:r>
      <w:proofErr w:type="spellEnd"/>
    </w:p>
    <w:p w:rsidR="002B3804" w:rsidRPr="002B3804" w:rsidRDefault="00513CFF" w:rsidP="00BF797D">
      <w:pPr>
        <w:pStyle w:val="NormalWeb"/>
        <w:spacing w:before="0" w:beforeAutospacing="0" w:after="0" w:afterAutospacing="0"/>
        <w:jc w:val="both"/>
        <w:rPr>
          <w:rFonts w:ascii="Arial" w:hAnsi="Arial" w:cs="Arial"/>
        </w:rPr>
      </w:pPr>
      <w:r w:rsidRPr="00513CFF">
        <w:rPr>
          <w:noProof/>
          <w:sz w:val="22"/>
        </w:rPr>
        <w:lastRenderedPageBreak/>
        <w:pict>
          <v:shapetype id="_x0000_t202" coordsize="21600,21600" o:spt="202" path="m,l,21600r21600,l21600,xe">
            <v:stroke joinstyle="miter"/>
            <v:path gradientshapeok="t" o:connecttype="rect"/>
          </v:shapetype>
          <v:shape id="Caixa de texto 1" o:spid="_x0000_s1026" type="#_x0000_t202" style="position:absolute;left:0;text-align:left;margin-left:-.05pt;margin-top:191.35pt;width:243.15pt;height:42pt;z-index:251663360;visibility:visible;mso-height-relative:margin" wrapcoords="-67 0 -67 21214 21600 21214 21600 0 -6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" stroked="f">
            <v:textbox inset="0,0,0,0">
              <w:txbxContent>
                <w:p w:rsidR="00BF797D" w:rsidRPr="00E46C57" w:rsidRDefault="00BF797D" w:rsidP="00BF797D">
                  <w:pPr>
                    <w:pStyle w:val="Legenda"/>
                    <w:shd w:val="clear" w:color="auto" w:fill="FFFF00"/>
                    <w:ind w:firstLine="0"/>
                    <w:rPr>
                      <w:rFonts w:ascii="Times New Roman" w:eastAsia="Times New Roman" w:hAnsi="Times New Roman" w:cs="Times New Roman"/>
                      <w:noProof/>
                      <w:sz w:val="24"/>
                      <w:szCs w:val="24"/>
                    </w:rPr>
                  </w:pPr>
                  <w:r w:rsidRPr="00BF797D">
                    <w:rPr>
                      <w:color w:val="0070C0"/>
                    </w:rPr>
                    <w:t xml:space="preserve">Figura </w:t>
                  </w:r>
                  <w:r w:rsidR="00513CFF" w:rsidRPr="00BF797D">
                    <w:rPr>
                      <w:color w:val="0070C0"/>
                    </w:rPr>
                    <w:fldChar w:fldCharType="begin"/>
                  </w:r>
                  <w:r w:rsidRPr="00BF797D">
                    <w:rPr>
                      <w:color w:val="0070C0"/>
                    </w:rPr>
                    <w:instrText xml:space="preserve"> SEQ Figura \* ARABIC </w:instrText>
                  </w:r>
                  <w:r w:rsidR="00513CFF" w:rsidRPr="00BF797D">
                    <w:rPr>
                      <w:color w:val="0070C0"/>
                    </w:rPr>
                    <w:fldChar w:fldCharType="separate"/>
                  </w:r>
                  <w:r w:rsidR="00634F63">
                    <w:rPr>
                      <w:noProof/>
                      <w:color w:val="0070C0"/>
                    </w:rPr>
                    <w:t>1</w:t>
                  </w:r>
                  <w:r w:rsidR="00513CFF" w:rsidRPr="00BF797D">
                    <w:rPr>
                      <w:color w:val="0070C0"/>
                    </w:rPr>
                    <w:fldChar w:fldCharType="end"/>
                  </w:r>
                  <w:r w:rsidRPr="00BF797D">
                    <w:rPr>
                      <w:color w:val="0070C0"/>
                    </w:rPr>
                    <w:t xml:space="preserve"> - Raridade- Funcionários do Museu Nacional do </w:t>
                  </w:r>
                  <w:r w:rsidR="00CD7F9B">
                    <w:rPr>
                      <w:color w:val="0070C0"/>
                    </w:rPr>
                    <w:t>Q</w:t>
                  </w:r>
                  <w:r w:rsidRPr="00BF797D">
                    <w:rPr>
                      <w:color w:val="0070C0"/>
                    </w:rPr>
                    <w:t>u</w:t>
                  </w:r>
                  <w:r w:rsidR="006A0FF5">
                    <w:rPr>
                      <w:color w:val="0070C0"/>
                    </w:rPr>
                    <w:t>ê</w:t>
                  </w:r>
                  <w:r w:rsidRPr="00BF797D">
                    <w:rPr>
                      <w:color w:val="0070C0"/>
                    </w:rPr>
                    <w:t>nia avaliam um</w:t>
                  </w:r>
                  <w:r w:rsidR="00CD7F9B">
                    <w:rPr>
                      <w:color w:val="0070C0"/>
                    </w:rPr>
                    <w:t xml:space="preserve"> </w:t>
                  </w:r>
                  <w:r w:rsidRPr="00BF797D">
                    <w:rPr>
                      <w:color w:val="0070C0"/>
                    </w:rPr>
                    <w:t>Celacanto de 1,75 m e 77</w:t>
                  </w:r>
                  <w:r w:rsidR="006A0FF5">
                    <w:rPr>
                      <w:color w:val="0070C0"/>
                    </w:rPr>
                    <w:t xml:space="preserve"> </w:t>
                  </w:r>
                  <w:r w:rsidRPr="00BF797D">
                    <w:rPr>
                      <w:color w:val="0070C0"/>
                    </w:rPr>
                    <w:t>kg, pego por pescadores locais em abril de 2001</w:t>
                  </w:r>
                  <w:r>
                    <w:rPr>
                      <w:color w:val="0070C0"/>
                    </w:rPr>
                    <w:t>.</w:t>
                  </w:r>
                </w:p>
              </w:txbxContent>
            </v:textbox>
            <w10:wrap type="tight"/>
          </v:shape>
        </w:pict>
      </w:r>
      <w:r w:rsidR="00BF797D" w:rsidRPr="00EE4C1B">
        <w:rPr>
          <w:noProof/>
          <w:sz w:val="22"/>
        </w:rPr>
        <w:drawing>
          <wp:anchor distT="0" distB="0" distL="114300" distR="114300" simplePos="0" relativeHeight="251661312" behindDoc="1" locked="0" layoutInCell="1" allowOverlap="1">
            <wp:simplePos x="1530350" y="628650"/>
            <wp:positionH relativeFrom="margin">
              <wp:align>left</wp:align>
            </wp:positionH>
            <wp:positionV relativeFrom="margin">
              <wp:align>top</wp:align>
            </wp:positionV>
            <wp:extent cx="3088005" cy="2273300"/>
            <wp:effectExtent l="0" t="0" r="0" b="0"/>
            <wp:wrapSquare wrapText="bothSides"/>
            <wp:docPr id="14" name="Imagem 14" descr="http://www.estadao.com.br/fotos/peixeafp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stadao.com.br/fotos/peixeafp288.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88005" cy="2273300"/>
                    </a:xfrm>
                    <a:prstGeom prst="rect">
                      <a:avLst/>
                    </a:prstGeom>
                    <a:noFill/>
                    <a:ln>
                      <a:noFill/>
                    </a:ln>
                  </pic:spPr>
                </pic:pic>
              </a:graphicData>
            </a:graphic>
          </wp:anchor>
        </w:drawing>
      </w:r>
      <w:r w:rsidR="003742EE" w:rsidRPr="00EE4C1B">
        <w:rPr>
          <w:rFonts w:ascii="Arial" w:hAnsi="Arial" w:cs="Arial"/>
          <w:sz w:val="22"/>
        </w:rPr>
        <w:t xml:space="preserve">Primeiro, achavam que ele estava extinto. Depois, quando descobriram que não, foi apelidado de "fóssil vivo", por causa de sua morfologia pré-histórica - em especial, das nadadeiras, que conservam dentro delas uma forma rudimentar de braço e antebraço. Especulou-se que ele seria o parente vivo mais próximo do ancestral comum entre peixes e tetrápodes, os animais terrestres de quatro membros (incluindo nós, seres humanos) que saíram da água e conquistaram a terra entre 300 e </w:t>
      </w:r>
      <w:r w:rsidR="003742EE" w:rsidRPr="002B3804">
        <w:rPr>
          <w:rFonts w:ascii="Arial" w:hAnsi="Arial" w:cs="Arial"/>
        </w:rPr>
        <w:t>400 milhões de anos atrás.</w:t>
      </w:r>
    </w:p>
    <w:p w:rsidR="003742EE" w:rsidRDefault="003742EE" w:rsidP="00690C4A">
      <w:pPr>
        <w:pStyle w:val="NormalWeb"/>
        <w:spacing w:before="0" w:beforeAutospacing="0" w:after="0" w:afterAutospacing="0"/>
        <w:ind w:firstLine="709"/>
        <w:jc w:val="both"/>
      </w:pPr>
      <w:r w:rsidRPr="002B3804">
        <w:rPr>
          <w:rFonts w:ascii="Arial" w:hAnsi="Arial" w:cs="Arial"/>
        </w:rPr>
        <w:t xml:space="preserve">Apesar dos muitos fósseis disponíveis, faltavam informações genéticas para tirar a dúvida. Agora não faltam mais. Em um trabalho publicado nesta quinta-feira, 18, no periódico científico </w:t>
      </w:r>
      <w:r w:rsidRPr="00690C4A">
        <w:rPr>
          <w:rStyle w:val="nfase"/>
          <w:rFonts w:ascii="Arial" w:hAnsi="Arial" w:cs="Arial"/>
          <w:b/>
        </w:rPr>
        <w:t>Nature</w:t>
      </w:r>
      <w:r w:rsidRPr="002B3804">
        <w:rPr>
          <w:rFonts w:ascii="Arial" w:hAnsi="Arial" w:cs="Arial"/>
        </w:rPr>
        <w:t xml:space="preserve">, pesquisadores de vários países (incluindo o Brasil) apresentam uma análise do genoma do </w:t>
      </w:r>
      <w:r w:rsidR="00690C4A" w:rsidRPr="00690C4A">
        <w:rPr>
          <w:rFonts w:ascii="Arial" w:hAnsi="Arial" w:cs="Arial"/>
          <w:i/>
          <w:u w:val="single"/>
        </w:rPr>
        <w:t>C</w:t>
      </w:r>
      <w:r w:rsidRPr="00690C4A">
        <w:rPr>
          <w:rFonts w:ascii="Arial" w:hAnsi="Arial" w:cs="Arial"/>
          <w:i/>
          <w:u w:val="single"/>
        </w:rPr>
        <w:t>elacanto</w:t>
      </w:r>
      <w:r w:rsidRPr="002B3804">
        <w:rPr>
          <w:rFonts w:ascii="Arial" w:hAnsi="Arial" w:cs="Arial"/>
        </w:rPr>
        <w:t>, um peixe estranho e muito raro que pouco mudou nos últimos 300 milhões de anos - não só do ponto de vista morfológico, mas também genético, segundo o estudo</w:t>
      </w:r>
      <w:r>
        <w:t>.</w:t>
      </w:r>
    </w:p>
    <w:p w:rsidR="003742EE" w:rsidRDefault="003742EE" w:rsidP="00690C4A">
      <w:pPr>
        <w:pStyle w:val="NormalWeb"/>
        <w:pBdr>
          <w:top w:val="single" w:sz="18" w:space="1" w:color="00B050"/>
          <w:left w:val="single" w:sz="18" w:space="4" w:color="00B050"/>
          <w:bottom w:val="single" w:sz="18" w:space="1" w:color="00B050"/>
          <w:right w:val="single" w:sz="18" w:space="4" w:color="00B050"/>
        </w:pBdr>
        <w:shd w:val="clear" w:color="auto" w:fill="FFFF00"/>
        <w:spacing w:before="0" w:beforeAutospacing="0" w:after="0" w:afterAutospacing="0"/>
      </w:pPr>
      <w:r>
        <w:rPr>
          <w:rStyle w:val="Forte"/>
        </w:rPr>
        <w:t>Leia também</w:t>
      </w:r>
      <w:r w:rsidR="00690C4A">
        <w:rPr>
          <w:rStyle w:val="Forte"/>
        </w:rPr>
        <w:t xml:space="preserve">, acessando o Google: </w:t>
      </w:r>
      <w:hyperlink r:id="rId11" w:tgtFrame="_self" w:history="1">
        <w:r w:rsidRPr="00690C4A">
          <w:rPr>
            <w:rStyle w:val="Hyperlink"/>
            <w:color w:val="0070C0"/>
          </w:rPr>
          <w:t>Expedição em caverna profunda estudará peixe da era dos dinossauros</w:t>
        </w:r>
      </w:hyperlink>
      <w:r w:rsidR="00E231B8">
        <w:t>.</w:t>
      </w:r>
      <w:r>
        <w:t xml:space="preserve"> </w:t>
      </w:r>
    </w:p>
    <w:p w:rsidR="002B3804" w:rsidRPr="002B3804" w:rsidRDefault="003742EE" w:rsidP="002B3804">
      <w:pPr>
        <w:pStyle w:val="NormalWeb"/>
        <w:spacing w:before="0" w:beforeAutospacing="0" w:after="120" w:afterAutospacing="0"/>
        <w:ind w:firstLine="709"/>
        <w:jc w:val="both"/>
        <w:rPr>
          <w:rFonts w:ascii="Arial" w:hAnsi="Arial" w:cs="Arial"/>
        </w:rPr>
      </w:pPr>
      <w:r w:rsidRPr="002B3804">
        <w:rPr>
          <w:rFonts w:ascii="Arial" w:hAnsi="Arial" w:cs="Arial"/>
        </w:rPr>
        <w:t xml:space="preserve">Os resultados indicam que os genes do </w:t>
      </w:r>
      <w:r w:rsidR="00690C4A" w:rsidRPr="00690C4A">
        <w:rPr>
          <w:rFonts w:ascii="Arial" w:hAnsi="Arial" w:cs="Arial"/>
          <w:i/>
          <w:u w:val="single"/>
        </w:rPr>
        <w:t>C</w:t>
      </w:r>
      <w:r w:rsidRPr="00690C4A">
        <w:rPr>
          <w:rFonts w:ascii="Arial" w:hAnsi="Arial" w:cs="Arial"/>
          <w:i/>
          <w:u w:val="single"/>
        </w:rPr>
        <w:t>elacanto</w:t>
      </w:r>
      <w:r w:rsidRPr="002B3804">
        <w:rPr>
          <w:rFonts w:ascii="Arial" w:hAnsi="Arial" w:cs="Arial"/>
        </w:rPr>
        <w:t xml:space="preserve"> estão evoluindo (mudando) numa taxa bem inferior à dos tetrápodes em geral. "Ele também mudou, mas muito menos do que nós, </w:t>
      </w:r>
      <w:r w:rsidR="00E231B8" w:rsidRPr="002B3804">
        <w:rPr>
          <w:rFonts w:ascii="Arial" w:hAnsi="Arial" w:cs="Arial"/>
        </w:rPr>
        <w:t>por exemplo,</w:t>
      </w:r>
      <w:r w:rsidRPr="002B3804">
        <w:rPr>
          <w:rFonts w:ascii="Arial" w:hAnsi="Arial" w:cs="Arial"/>
        </w:rPr>
        <w:t xml:space="preserve">", disse a pesquisadora </w:t>
      </w:r>
      <w:r w:rsidRPr="00690C4A">
        <w:rPr>
          <w:rFonts w:ascii="Arial" w:hAnsi="Arial" w:cs="Arial"/>
          <w:b/>
        </w:rPr>
        <w:t>Jessica Alfoldi</w:t>
      </w:r>
      <w:r w:rsidRPr="002B3804">
        <w:rPr>
          <w:rFonts w:ascii="Arial" w:hAnsi="Arial" w:cs="Arial"/>
        </w:rPr>
        <w:t xml:space="preserve">, do </w:t>
      </w:r>
      <w:r w:rsidRPr="00690C4A">
        <w:rPr>
          <w:rFonts w:ascii="Arial" w:hAnsi="Arial" w:cs="Arial"/>
          <w:u w:val="single"/>
        </w:rPr>
        <w:t>Instituto Broad</w:t>
      </w:r>
      <w:r w:rsidRPr="002B3804">
        <w:rPr>
          <w:rFonts w:ascii="Arial" w:hAnsi="Arial" w:cs="Arial"/>
        </w:rPr>
        <w:t xml:space="preserve"> (uma parceria entre o MIT e a Universidade Harvard), que é uma das autoras principais do trabalho. "Por isso ele se parece mais com os ancestrais dele do que nós parecemos com os nossos."</w:t>
      </w:r>
    </w:p>
    <w:p w:rsidR="002B3804" w:rsidRPr="002B3804" w:rsidRDefault="003742EE" w:rsidP="002B3804">
      <w:pPr>
        <w:pStyle w:val="NormalWeb"/>
        <w:spacing w:before="0" w:beforeAutospacing="0" w:after="120" w:afterAutospacing="0"/>
        <w:ind w:firstLine="709"/>
        <w:jc w:val="both"/>
        <w:rPr>
          <w:rFonts w:ascii="Arial" w:hAnsi="Arial" w:cs="Arial"/>
        </w:rPr>
      </w:pPr>
      <w:r w:rsidRPr="002B3804">
        <w:rPr>
          <w:rFonts w:ascii="Arial" w:hAnsi="Arial" w:cs="Arial"/>
        </w:rPr>
        <w:t xml:space="preserve">Outra conclusão, baseada numa comparação entre o genoma do </w:t>
      </w:r>
      <w:r w:rsidR="00690C4A" w:rsidRPr="00690C4A">
        <w:rPr>
          <w:rFonts w:ascii="Arial" w:hAnsi="Arial" w:cs="Arial"/>
          <w:i/>
          <w:u w:val="single"/>
        </w:rPr>
        <w:t>Celacanto</w:t>
      </w:r>
      <w:r w:rsidR="00690C4A" w:rsidRPr="002B3804">
        <w:rPr>
          <w:rFonts w:ascii="Arial" w:hAnsi="Arial" w:cs="Arial"/>
        </w:rPr>
        <w:t xml:space="preserve"> </w:t>
      </w:r>
      <w:r w:rsidRPr="002B3804">
        <w:rPr>
          <w:rFonts w:ascii="Arial" w:hAnsi="Arial" w:cs="Arial"/>
        </w:rPr>
        <w:t>e de várias outras espécies de vertebrados, é que ele não é o parente vivo mais próximo dos tetrápodes, mas sim os peixes pulmonados, um grupo seleto de peixes parecidos com enguias que possuem pulmões e respiram ar na superfície, em vez de extrair oxigênio da água. Um exemplo é a piramboia, que ocorre no Brasil.</w:t>
      </w:r>
    </w:p>
    <w:p w:rsidR="002B3804" w:rsidRPr="002B3804" w:rsidRDefault="003742EE" w:rsidP="002B3804">
      <w:pPr>
        <w:pStyle w:val="NormalWeb"/>
        <w:spacing w:before="0" w:beforeAutospacing="0" w:after="120" w:afterAutospacing="0"/>
        <w:ind w:firstLine="709"/>
        <w:jc w:val="both"/>
        <w:rPr>
          <w:rFonts w:ascii="Arial" w:hAnsi="Arial" w:cs="Arial"/>
        </w:rPr>
      </w:pPr>
      <w:r w:rsidRPr="002B3804">
        <w:rPr>
          <w:rFonts w:ascii="Arial" w:hAnsi="Arial" w:cs="Arial"/>
        </w:rPr>
        <w:t xml:space="preserve">Segundo o trabalho, os peixes pulmonados são (por pouco) mais próximos geneticamente dos tetrápodes, apesar de se parecerem menos com eles anatomicamente do que o </w:t>
      </w:r>
      <w:r w:rsidR="00690C4A" w:rsidRPr="00690C4A">
        <w:rPr>
          <w:rFonts w:ascii="Arial" w:hAnsi="Arial" w:cs="Arial"/>
          <w:i/>
          <w:u w:val="single"/>
        </w:rPr>
        <w:t>Celacanto</w:t>
      </w:r>
      <w:r w:rsidRPr="002B3804">
        <w:rPr>
          <w:rFonts w:ascii="Arial" w:hAnsi="Arial" w:cs="Arial"/>
        </w:rPr>
        <w:t xml:space="preserve">. O que não é nenhum demérito ao </w:t>
      </w:r>
      <w:r w:rsidR="00690C4A" w:rsidRPr="00690C4A">
        <w:rPr>
          <w:rFonts w:ascii="Arial" w:hAnsi="Arial" w:cs="Arial"/>
          <w:i/>
          <w:u w:val="single"/>
        </w:rPr>
        <w:t>Celacanto</w:t>
      </w:r>
      <w:r w:rsidRPr="002B3804">
        <w:rPr>
          <w:rFonts w:ascii="Arial" w:hAnsi="Arial" w:cs="Arial"/>
        </w:rPr>
        <w:t xml:space="preserve">, que continua sendo o melhor modelo vivo disponível para estudo da origem dos tetrápodes, segundo o pesquisador brasileiro Igor Schneider. "Os pulmonados são mais próximos de nós, mas o </w:t>
      </w:r>
      <w:r w:rsidR="00690C4A" w:rsidRPr="00690C4A">
        <w:rPr>
          <w:rFonts w:ascii="Arial" w:hAnsi="Arial" w:cs="Arial"/>
          <w:i/>
          <w:u w:val="single"/>
        </w:rPr>
        <w:t>Celacanto</w:t>
      </w:r>
      <w:r w:rsidR="00690C4A" w:rsidRPr="002B3804">
        <w:rPr>
          <w:rFonts w:ascii="Arial" w:hAnsi="Arial" w:cs="Arial"/>
        </w:rPr>
        <w:t xml:space="preserve"> </w:t>
      </w:r>
      <w:r w:rsidRPr="002B3804">
        <w:rPr>
          <w:rFonts w:ascii="Arial" w:hAnsi="Arial" w:cs="Arial"/>
        </w:rPr>
        <w:t xml:space="preserve">é muito mais informativo no que diz respeito à evolução dos membros", afirma </w:t>
      </w:r>
      <w:r w:rsidRPr="00690C4A">
        <w:rPr>
          <w:rFonts w:ascii="Arial" w:hAnsi="Arial" w:cs="Arial"/>
          <w:b/>
        </w:rPr>
        <w:t>Schneider</w:t>
      </w:r>
      <w:r w:rsidRPr="002B3804">
        <w:rPr>
          <w:rFonts w:ascii="Arial" w:hAnsi="Arial" w:cs="Arial"/>
        </w:rPr>
        <w:t xml:space="preserve">, que participou da pesquisa como </w:t>
      </w:r>
      <w:r w:rsidR="00E231B8" w:rsidRPr="002B3804">
        <w:rPr>
          <w:rFonts w:ascii="Arial" w:hAnsi="Arial" w:cs="Arial"/>
        </w:rPr>
        <w:t>pós-doutorado</w:t>
      </w:r>
      <w:r w:rsidRPr="002B3804">
        <w:rPr>
          <w:rFonts w:ascii="Arial" w:hAnsi="Arial" w:cs="Arial"/>
        </w:rPr>
        <w:t xml:space="preserve"> no laboratório do paleontólogo </w:t>
      </w:r>
      <w:r w:rsidRPr="00690C4A">
        <w:rPr>
          <w:rFonts w:ascii="Arial" w:hAnsi="Arial" w:cs="Arial"/>
          <w:b/>
        </w:rPr>
        <w:t>Neil Shubin</w:t>
      </w:r>
      <w:r w:rsidRPr="002B3804">
        <w:rPr>
          <w:rFonts w:ascii="Arial" w:hAnsi="Arial" w:cs="Arial"/>
        </w:rPr>
        <w:t>, na Universidade de Chicago, e agora está de volta a sua terra natal, na Universidade Federal do Pará.</w:t>
      </w:r>
    </w:p>
    <w:p w:rsidR="002B3804" w:rsidRPr="002B3804" w:rsidRDefault="003742EE" w:rsidP="002B3804">
      <w:pPr>
        <w:pStyle w:val="NormalWeb"/>
        <w:spacing w:before="0" w:beforeAutospacing="0" w:after="120" w:afterAutospacing="0"/>
        <w:ind w:firstLine="709"/>
        <w:jc w:val="both"/>
        <w:rPr>
          <w:rFonts w:ascii="Arial" w:hAnsi="Arial" w:cs="Arial"/>
        </w:rPr>
      </w:pPr>
      <w:r w:rsidRPr="002B3804">
        <w:rPr>
          <w:rStyle w:val="Forte"/>
          <w:rFonts w:ascii="Arial" w:hAnsi="Arial" w:cs="Arial"/>
          <w:u w:val="double"/>
        </w:rPr>
        <w:t>Inusitado</w:t>
      </w:r>
      <w:r w:rsidR="002B3804" w:rsidRPr="002B3804">
        <w:rPr>
          <w:rFonts w:ascii="Arial" w:hAnsi="Arial" w:cs="Arial"/>
        </w:rPr>
        <w:t xml:space="preserve"> - </w:t>
      </w:r>
      <w:r w:rsidRPr="002B3804">
        <w:rPr>
          <w:rFonts w:ascii="Arial" w:hAnsi="Arial" w:cs="Arial"/>
        </w:rPr>
        <w:t xml:space="preserve">Em Chicago, </w:t>
      </w:r>
      <w:r w:rsidRPr="00690C4A">
        <w:rPr>
          <w:rFonts w:ascii="Arial" w:hAnsi="Arial" w:cs="Arial"/>
          <w:b/>
        </w:rPr>
        <w:t>Schneider</w:t>
      </w:r>
      <w:r w:rsidRPr="002B3804">
        <w:rPr>
          <w:rFonts w:ascii="Arial" w:hAnsi="Arial" w:cs="Arial"/>
        </w:rPr>
        <w:t xml:space="preserve"> e </w:t>
      </w:r>
      <w:r w:rsidRPr="00690C4A">
        <w:rPr>
          <w:rFonts w:ascii="Arial" w:hAnsi="Arial" w:cs="Arial"/>
          <w:b/>
        </w:rPr>
        <w:t>Shubin</w:t>
      </w:r>
      <w:r w:rsidRPr="002B3804">
        <w:rPr>
          <w:rFonts w:ascii="Arial" w:hAnsi="Arial" w:cs="Arial"/>
        </w:rPr>
        <w:t xml:space="preserve"> fizeram algo inusitado para saber se o "maquinário genético" responsável por guiar a formação das nadadeiras do </w:t>
      </w:r>
      <w:r w:rsidR="00690C4A" w:rsidRPr="00690C4A">
        <w:rPr>
          <w:rFonts w:ascii="Arial" w:hAnsi="Arial" w:cs="Arial"/>
          <w:i/>
          <w:u w:val="single"/>
        </w:rPr>
        <w:t>Celacanto</w:t>
      </w:r>
      <w:r w:rsidR="00690C4A" w:rsidRPr="002B3804">
        <w:rPr>
          <w:rFonts w:ascii="Arial" w:hAnsi="Arial" w:cs="Arial"/>
        </w:rPr>
        <w:t xml:space="preserve"> </w:t>
      </w:r>
      <w:r w:rsidRPr="002B3804">
        <w:rPr>
          <w:rFonts w:ascii="Arial" w:hAnsi="Arial" w:cs="Arial"/>
        </w:rPr>
        <w:t xml:space="preserve">era o mesmo usado para guiar a formação de braços </w:t>
      </w:r>
      <w:r w:rsidRPr="002B3804">
        <w:rPr>
          <w:rFonts w:ascii="Arial" w:hAnsi="Arial" w:cs="Arial"/>
        </w:rPr>
        <w:lastRenderedPageBreak/>
        <w:t xml:space="preserve">e pernas nos tetrápodes. Os genes que fazem isso nos peixes e vertebrados terrestres são essencialmente os mesmos. Então, eles pegaram uma sequência de DNA que funciona como um "interruptor" genético - que liga, desliga ou regula o funcionamento de genes específicos - associado ao gene que controla a formação das nadadeiras no </w:t>
      </w:r>
      <w:r w:rsidR="00690C4A" w:rsidRPr="00690C4A">
        <w:rPr>
          <w:rFonts w:ascii="Arial" w:hAnsi="Arial" w:cs="Arial"/>
          <w:i/>
          <w:u w:val="single"/>
        </w:rPr>
        <w:t>Celacanto</w:t>
      </w:r>
      <w:r w:rsidR="00690C4A" w:rsidRPr="002B3804">
        <w:rPr>
          <w:rFonts w:ascii="Arial" w:hAnsi="Arial" w:cs="Arial"/>
        </w:rPr>
        <w:t xml:space="preserve"> </w:t>
      </w:r>
      <w:r w:rsidRPr="002B3804">
        <w:rPr>
          <w:rFonts w:ascii="Arial" w:hAnsi="Arial" w:cs="Arial"/>
        </w:rPr>
        <w:t xml:space="preserve">e o colocaram no genoma de um camundongo transgênico. Resultado: o gene funcionou da mesma forma, controlando a formação embrionária dos braços e pernas nos roedores. "Isso mostra que os aparatos genéticos usados para formar membros nos tetrápodes já estavam presentes nos peixes ancestrais", explica </w:t>
      </w:r>
      <w:r w:rsidRPr="00690C4A">
        <w:rPr>
          <w:rFonts w:ascii="Arial" w:hAnsi="Arial" w:cs="Arial"/>
          <w:b/>
        </w:rPr>
        <w:t>Schneider</w:t>
      </w:r>
      <w:r w:rsidRPr="002B3804">
        <w:rPr>
          <w:rFonts w:ascii="Arial" w:hAnsi="Arial" w:cs="Arial"/>
        </w:rPr>
        <w:t xml:space="preserve">. "É evidente que, como nós fazemos braços e eles, nadadeiras, há outras coisas operando no genoma que nos faz diferentes deles. Vamos testar outros elementos regulatórios para saber o que é novo e o que é antigo." </w:t>
      </w:r>
    </w:p>
    <w:p w:rsidR="003742EE" w:rsidRDefault="003742EE" w:rsidP="002B3804">
      <w:pPr>
        <w:pStyle w:val="NormalWeb"/>
        <w:spacing w:before="0" w:beforeAutospacing="0" w:after="120" w:afterAutospacing="0"/>
        <w:ind w:firstLine="709"/>
        <w:jc w:val="both"/>
      </w:pPr>
      <w:r w:rsidRPr="002B3804">
        <w:rPr>
          <w:rFonts w:ascii="Arial" w:hAnsi="Arial" w:cs="Arial"/>
        </w:rPr>
        <w:t xml:space="preserve">Na comparação entre genomas, os pesquisadores já identificaram algumas características genéticas importantes aos tetrápodes que não estão presentes no </w:t>
      </w:r>
      <w:r w:rsidR="00690C4A" w:rsidRPr="00690C4A">
        <w:rPr>
          <w:rFonts w:ascii="Arial" w:hAnsi="Arial" w:cs="Arial"/>
          <w:i/>
          <w:u w:val="single"/>
        </w:rPr>
        <w:t>Celacanto</w:t>
      </w:r>
      <w:r w:rsidR="00690C4A" w:rsidRPr="002B3804">
        <w:rPr>
          <w:rFonts w:ascii="Arial" w:hAnsi="Arial" w:cs="Arial"/>
        </w:rPr>
        <w:t xml:space="preserve"> </w:t>
      </w:r>
      <w:r w:rsidRPr="002B3804">
        <w:rPr>
          <w:rFonts w:ascii="Arial" w:hAnsi="Arial" w:cs="Arial"/>
        </w:rPr>
        <w:t>e que podem ser resultado da adaptação à vida na terra. Por exemplo, características ligadas ao olfato, ao sistema imunológico, à formação de dedos e ao metabolismo de ureia</w:t>
      </w:r>
      <w:r>
        <w:t>.</w:t>
      </w:r>
    </w:p>
    <w:p w:rsidR="00EE4C1B" w:rsidRDefault="00EE4C1B" w:rsidP="002B3804">
      <w:pPr>
        <w:pStyle w:val="NormalWeb"/>
        <w:spacing w:before="0" w:beforeAutospacing="0" w:after="120" w:afterAutospacing="0"/>
        <w:ind w:firstLine="709"/>
        <w:jc w:val="both"/>
      </w:pPr>
      <w:r>
        <w:rPr>
          <w:rFonts w:ascii="Arial" w:hAnsi="Arial" w:cs="Arial"/>
          <w:noProof/>
        </w:rPr>
        <w:drawing>
          <wp:anchor distT="0" distB="0" distL="114300" distR="114300" simplePos="0" relativeHeight="251664384" behindDoc="0" locked="0" layoutInCell="1" allowOverlap="1">
            <wp:simplePos x="0" y="0"/>
            <wp:positionH relativeFrom="column">
              <wp:posOffset>501015</wp:posOffset>
            </wp:positionH>
            <wp:positionV relativeFrom="paragraph">
              <wp:posOffset>136525</wp:posOffset>
            </wp:positionV>
            <wp:extent cx="4001770" cy="2114550"/>
            <wp:effectExtent l="0" t="0" r="0" b="0"/>
            <wp:wrapSquare wrapText="bothSides"/>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ssil de Celacanto - formatado.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01770" cy="2114550"/>
                    </a:xfrm>
                    <a:prstGeom prst="rect">
                      <a:avLst/>
                    </a:prstGeom>
                  </pic:spPr>
                </pic:pic>
              </a:graphicData>
            </a:graphic>
          </wp:anchor>
        </w:drawing>
      </w:r>
    </w:p>
    <w:p w:rsidR="00EE4C1B" w:rsidRDefault="00EE4C1B" w:rsidP="003742EE">
      <w:pPr>
        <w:pStyle w:val="NormalWeb"/>
      </w:pPr>
    </w:p>
    <w:p w:rsidR="00EE4C1B" w:rsidRDefault="00EE4C1B" w:rsidP="003742EE">
      <w:pPr>
        <w:pStyle w:val="NormalWeb"/>
      </w:pPr>
    </w:p>
    <w:p w:rsidR="00EE4C1B" w:rsidRDefault="00EE4C1B" w:rsidP="003742EE">
      <w:pPr>
        <w:pStyle w:val="NormalWeb"/>
      </w:pPr>
    </w:p>
    <w:p w:rsidR="00EE4C1B" w:rsidRDefault="00EE4C1B" w:rsidP="003742EE">
      <w:pPr>
        <w:pStyle w:val="NormalWeb"/>
        <w:rPr>
          <w:noProof/>
        </w:rPr>
      </w:pPr>
    </w:p>
    <w:p w:rsidR="00EE4C1B" w:rsidRDefault="00EE4C1B" w:rsidP="003742EE">
      <w:pPr>
        <w:pStyle w:val="NormalWeb"/>
        <w:rPr>
          <w:noProof/>
        </w:rPr>
      </w:pPr>
    </w:p>
    <w:p w:rsidR="00EE4C1B" w:rsidRDefault="00EE4C1B" w:rsidP="003742EE">
      <w:pPr>
        <w:pStyle w:val="NormalWeb"/>
        <w:rPr>
          <w:noProof/>
        </w:rPr>
      </w:pPr>
    </w:p>
    <w:p w:rsidR="005D0D44" w:rsidRPr="00E20EAB" w:rsidRDefault="005D0D44" w:rsidP="005D0D44">
      <w:pPr>
        <w:pStyle w:val="Ttulo1"/>
        <w:spacing w:before="0" w:after="120"/>
        <w:rPr>
          <w:rFonts w:ascii="Old English Text MT" w:hAnsi="Old English Text MT" w:cs="Arial"/>
          <w:b w:val="0"/>
          <w:sz w:val="40"/>
          <w:szCs w:val="40"/>
          <w:u w:val="wave"/>
        </w:rPr>
      </w:pPr>
      <w:r w:rsidRPr="00E20EAB">
        <w:rPr>
          <w:rFonts w:ascii="Old English Text MT" w:hAnsi="Old English Text MT" w:cs="Arial"/>
          <w:b w:val="0"/>
          <w:sz w:val="40"/>
          <w:szCs w:val="40"/>
          <w:u w:val="wave"/>
        </w:rPr>
        <w:t xml:space="preserve">Dado como extinto, bicho foi encontrado em </w:t>
      </w:r>
      <w:proofErr w:type="gramStart"/>
      <w:r w:rsidRPr="00E20EAB">
        <w:rPr>
          <w:rFonts w:ascii="Old English Text MT" w:hAnsi="Old English Text MT" w:cs="Arial"/>
          <w:b w:val="0"/>
          <w:sz w:val="40"/>
          <w:szCs w:val="40"/>
          <w:u w:val="wave"/>
        </w:rPr>
        <w:t>1938</w:t>
      </w:r>
      <w:proofErr w:type="gramEnd"/>
    </w:p>
    <w:p w:rsidR="005D0D44" w:rsidRDefault="005D0D44" w:rsidP="005D0D44">
      <w:pPr>
        <w:ind w:firstLine="0"/>
      </w:pPr>
      <w:r w:rsidRPr="007B2AFC">
        <w:rPr>
          <w:rStyle w:val="Forte"/>
          <w:rFonts w:cs="Arial"/>
          <w:sz w:val="28"/>
          <w:szCs w:val="28"/>
        </w:rPr>
        <w:t>Heron Escobar</w:t>
      </w:r>
      <w:r>
        <w:t xml:space="preserve"> – “</w:t>
      </w:r>
      <w:r w:rsidRPr="00181C24">
        <w:rPr>
          <w:b/>
        </w:rPr>
        <w:t>O Estado de S. Paulo</w:t>
      </w:r>
      <w:r>
        <w:t xml:space="preserve">” Cad. </w:t>
      </w:r>
      <w:r w:rsidRPr="00181C24">
        <w:rPr>
          <w:b/>
        </w:rPr>
        <w:t>VIDA</w:t>
      </w:r>
      <w:r>
        <w:t xml:space="preserve"> p: A</w:t>
      </w:r>
      <w:r w:rsidR="00E231B8">
        <w:t>-</w:t>
      </w:r>
      <w:r>
        <w:t xml:space="preserve">24 - </w:t>
      </w:r>
      <w:proofErr w:type="gramStart"/>
      <w:r>
        <w:t>18/04/2013</w:t>
      </w:r>
      <w:proofErr w:type="gramEnd"/>
    </w:p>
    <w:p w:rsidR="005D0D44" w:rsidRPr="00E20EAB" w:rsidRDefault="005D0D44" w:rsidP="00E20EAB">
      <w:pPr>
        <w:pStyle w:val="NormalWeb"/>
        <w:spacing w:before="0" w:beforeAutospacing="0" w:after="120" w:afterAutospacing="0"/>
        <w:ind w:firstLine="709"/>
        <w:jc w:val="both"/>
        <w:rPr>
          <w:rFonts w:ascii="Arial" w:hAnsi="Arial" w:cs="Arial"/>
        </w:rPr>
      </w:pPr>
      <w:r w:rsidRPr="00E20EAB">
        <w:rPr>
          <w:rFonts w:ascii="Arial" w:hAnsi="Arial" w:cs="Arial"/>
        </w:rPr>
        <w:t xml:space="preserve">Até 75 anos atrás, acreditava-se que os </w:t>
      </w:r>
      <w:r w:rsidR="00E20EAB" w:rsidRPr="00E20EAB">
        <w:rPr>
          <w:rFonts w:ascii="Arial" w:hAnsi="Arial" w:cs="Arial"/>
          <w:i/>
          <w:u w:val="dotted"/>
        </w:rPr>
        <w:t>C</w:t>
      </w:r>
      <w:r w:rsidRPr="00E20EAB">
        <w:rPr>
          <w:rFonts w:ascii="Arial" w:hAnsi="Arial" w:cs="Arial"/>
          <w:i/>
          <w:u w:val="dotted"/>
        </w:rPr>
        <w:t>elacantos</w:t>
      </w:r>
      <w:r w:rsidRPr="00E20EAB">
        <w:rPr>
          <w:rFonts w:ascii="Arial" w:hAnsi="Arial" w:cs="Arial"/>
        </w:rPr>
        <w:t xml:space="preserve"> estavam extintos havia 70 milhões de anos. A linhagem desses peixes já era conhecida há muito tempo por meio de fósseis, mas nada</w:t>
      </w:r>
      <w:r w:rsidR="00E20EAB" w:rsidRPr="00E20EAB">
        <w:rPr>
          <w:rFonts w:ascii="Arial" w:hAnsi="Arial" w:cs="Arial"/>
        </w:rPr>
        <w:t>, além disso</w:t>
      </w:r>
      <w:r w:rsidRPr="00E20EAB">
        <w:rPr>
          <w:rFonts w:ascii="Arial" w:hAnsi="Arial" w:cs="Arial"/>
        </w:rPr>
        <w:t xml:space="preserve">. Até que, em 1938, </w:t>
      </w:r>
      <w:r w:rsidRPr="00E20EAB">
        <w:rPr>
          <w:rFonts w:ascii="Arial" w:hAnsi="Arial" w:cs="Arial"/>
          <w:b/>
        </w:rPr>
        <w:t>Marjorie Courtenay-Latime</w:t>
      </w:r>
      <w:r w:rsidRPr="00E20EAB">
        <w:rPr>
          <w:rFonts w:ascii="Arial" w:hAnsi="Arial" w:cs="Arial"/>
        </w:rPr>
        <w:t xml:space="preserve">r, a curadora de um pequeno museu de história natural na África do Sul, recebeu um estranho peixe de um pescador local, com nadadeiras musculosas, que lembravam os membros de um tetrápode. Um </w:t>
      </w:r>
      <w:r w:rsidR="00E20EAB" w:rsidRPr="00E20EAB">
        <w:rPr>
          <w:rFonts w:ascii="Arial" w:hAnsi="Arial" w:cs="Arial"/>
          <w:i/>
          <w:u w:val="dotted"/>
        </w:rPr>
        <w:t>Celacanto</w:t>
      </w:r>
      <w:r w:rsidRPr="00E20EAB">
        <w:rPr>
          <w:rFonts w:ascii="Arial" w:hAnsi="Arial" w:cs="Arial"/>
        </w:rPr>
        <w:t>, pescado por acaso em pleno século 20.</w:t>
      </w:r>
    </w:p>
    <w:p w:rsidR="005D0D44" w:rsidRPr="00E20EAB" w:rsidRDefault="005D0D44" w:rsidP="00E20EAB">
      <w:pPr>
        <w:pStyle w:val="NormalWeb"/>
        <w:spacing w:before="0" w:beforeAutospacing="0" w:after="120" w:afterAutospacing="0"/>
        <w:ind w:firstLine="709"/>
        <w:jc w:val="both"/>
        <w:rPr>
          <w:rFonts w:ascii="Arial" w:hAnsi="Arial" w:cs="Arial"/>
        </w:rPr>
      </w:pPr>
      <w:r w:rsidRPr="00E20EAB">
        <w:rPr>
          <w:rFonts w:ascii="Arial" w:hAnsi="Arial" w:cs="Arial"/>
        </w:rPr>
        <w:t xml:space="preserve">A surpresa foi enorme. "Seria como se a gente descobrisse um dinossauro caminhando por uma floresta hoje", compara o biólogo Murilo de Carvalho, que estuda evolução de peixes no Instituto de Biociências da Universidade de São Paulo. Depois daquele primeiro exemplar de 1938, segundo conta o estudo publicado na revista </w:t>
      </w:r>
      <w:r w:rsidRPr="00E20EAB">
        <w:rPr>
          <w:rFonts w:ascii="Arial" w:hAnsi="Arial" w:cs="Arial"/>
          <w:b/>
        </w:rPr>
        <w:t>Nature</w:t>
      </w:r>
      <w:r w:rsidRPr="00E20EAB">
        <w:rPr>
          <w:rFonts w:ascii="Arial" w:hAnsi="Arial" w:cs="Arial"/>
        </w:rPr>
        <w:t xml:space="preserve">, passaram-se mais 15 anos até que outro </w:t>
      </w:r>
      <w:r w:rsidR="00E20EAB" w:rsidRPr="00E20EAB">
        <w:rPr>
          <w:rFonts w:ascii="Arial" w:hAnsi="Arial" w:cs="Arial"/>
          <w:i/>
          <w:u w:val="dotted"/>
        </w:rPr>
        <w:t>Celacanto</w:t>
      </w:r>
      <w:r w:rsidRPr="00E20EAB">
        <w:rPr>
          <w:rFonts w:ascii="Arial" w:hAnsi="Arial" w:cs="Arial"/>
        </w:rPr>
        <w:t xml:space="preserve"> fosse descoberto. E, até hoje, pouco mais de 300 já foram registrados, fazendo do </w:t>
      </w:r>
      <w:r w:rsidR="00E20EAB" w:rsidRPr="00E20EAB">
        <w:rPr>
          <w:rFonts w:ascii="Arial" w:hAnsi="Arial" w:cs="Arial"/>
          <w:i/>
          <w:u w:val="dotted"/>
        </w:rPr>
        <w:t>Celacanto</w:t>
      </w:r>
      <w:r w:rsidRPr="00E20EAB">
        <w:rPr>
          <w:rFonts w:ascii="Arial" w:hAnsi="Arial" w:cs="Arial"/>
        </w:rPr>
        <w:t xml:space="preserve"> uma figura quase que lendária no imaginário popular.</w:t>
      </w:r>
    </w:p>
    <w:p w:rsidR="005D0D44" w:rsidRPr="00E20EAB" w:rsidRDefault="005D0D44" w:rsidP="00E20EAB">
      <w:pPr>
        <w:pStyle w:val="NormalWeb"/>
        <w:spacing w:before="0" w:beforeAutospacing="0" w:after="120" w:afterAutospacing="0"/>
        <w:ind w:firstLine="709"/>
        <w:jc w:val="both"/>
        <w:rPr>
          <w:rFonts w:ascii="Arial" w:hAnsi="Arial" w:cs="Arial"/>
        </w:rPr>
      </w:pPr>
      <w:r w:rsidRPr="00E20EAB">
        <w:rPr>
          <w:rFonts w:ascii="Arial" w:hAnsi="Arial" w:cs="Arial"/>
        </w:rPr>
        <w:lastRenderedPageBreak/>
        <w:t>Há duas espécies conhecidas: uma da costa leste da África e outra do Indo-pacífico, na Indonésia. Pouco se conhece, porém, sobre os hábitos de qualquer uma delas. Sabe-se que são peixes de águas profundas, vivíparos, que vivem em cavernas e se alimentam de lulas e outros peixes. Mas nada muito</w:t>
      </w:r>
      <w:r w:rsidR="00E20EAB" w:rsidRPr="00E20EAB">
        <w:rPr>
          <w:rFonts w:ascii="Arial" w:hAnsi="Arial" w:cs="Arial"/>
        </w:rPr>
        <w:t>, além disso</w:t>
      </w:r>
      <w:r w:rsidRPr="00E20EAB">
        <w:rPr>
          <w:rFonts w:ascii="Arial" w:hAnsi="Arial" w:cs="Arial"/>
        </w:rPr>
        <w:t>.</w:t>
      </w:r>
    </w:p>
    <w:p w:rsidR="005D0D44" w:rsidRPr="00E20EAB" w:rsidRDefault="005D0D44" w:rsidP="00E20EAB">
      <w:pPr>
        <w:pStyle w:val="NormalWeb"/>
        <w:spacing w:before="0" w:beforeAutospacing="0" w:after="120" w:afterAutospacing="0"/>
        <w:ind w:firstLine="709"/>
        <w:jc w:val="both"/>
        <w:rPr>
          <w:rFonts w:ascii="Arial" w:hAnsi="Arial" w:cs="Arial"/>
        </w:rPr>
      </w:pPr>
      <w:r w:rsidRPr="00E20EAB">
        <w:rPr>
          <w:rFonts w:ascii="Arial" w:hAnsi="Arial" w:cs="Arial"/>
        </w:rPr>
        <w:t xml:space="preserve">Por isso, também, é difícil dizer </w:t>
      </w:r>
      <w:r w:rsidR="00E20EAB" w:rsidRPr="00E20EAB">
        <w:rPr>
          <w:rFonts w:ascii="Arial" w:hAnsi="Arial" w:cs="Arial"/>
        </w:rPr>
        <w:t>por que</w:t>
      </w:r>
      <w:r w:rsidRPr="00E20EAB">
        <w:rPr>
          <w:rFonts w:ascii="Arial" w:hAnsi="Arial" w:cs="Arial"/>
        </w:rPr>
        <w:t xml:space="preserve"> ele teria mudado tão pouco em tanto tempo de evolução. Uma das hipóteses é que, por viver em águas profundas, onde as condições ambientais são relativamente estáveis, ele não foi "pressionado" a mudar (evoluir) tanto quanto os animais terrestres ou peixes de águas mais rasas (como os peixes pulmonados, que são seus parentes próximos).</w:t>
      </w:r>
    </w:p>
    <w:p w:rsidR="00DC03A8" w:rsidRDefault="005D0D44" w:rsidP="00D753BF">
      <w:pPr>
        <w:pStyle w:val="NormalWeb"/>
        <w:spacing w:before="0" w:beforeAutospacing="0" w:after="0" w:afterAutospacing="0"/>
        <w:ind w:firstLine="709"/>
        <w:jc w:val="both"/>
        <w:rPr>
          <w:rFonts w:ascii="Arial" w:hAnsi="Arial" w:cs="Arial"/>
        </w:rPr>
      </w:pPr>
      <w:r w:rsidRPr="00E20EAB">
        <w:rPr>
          <w:rFonts w:ascii="Arial" w:hAnsi="Arial" w:cs="Arial"/>
        </w:rPr>
        <w:t xml:space="preserve">Segundo </w:t>
      </w:r>
      <w:r w:rsidRPr="00E20EAB">
        <w:rPr>
          <w:rFonts w:ascii="Arial" w:hAnsi="Arial" w:cs="Arial"/>
          <w:b/>
        </w:rPr>
        <w:t>Carvalho</w:t>
      </w:r>
      <w:r w:rsidR="00E20EAB">
        <w:rPr>
          <w:rFonts w:ascii="Arial" w:hAnsi="Arial" w:cs="Arial"/>
          <w:b/>
        </w:rPr>
        <w:t xml:space="preserve"> </w:t>
      </w:r>
      <w:r w:rsidR="00E20EAB" w:rsidRPr="004C2D7D">
        <w:rPr>
          <w:rFonts w:ascii="Arial" w:hAnsi="Arial" w:cs="Arial"/>
          <w:color w:val="0070C0"/>
        </w:rPr>
        <w:t>– [</w:t>
      </w:r>
      <w:r w:rsidR="004C2D7D" w:rsidRPr="00DC03A8">
        <w:rPr>
          <w:rFonts w:ascii="Monotype Corsiva" w:hAnsi="Monotype Corsiva"/>
          <w:b/>
          <w:color w:val="0070C0"/>
          <w:sz w:val="28"/>
        </w:rPr>
        <w:t>B</w:t>
      </w:r>
      <w:r w:rsidR="00E20EAB" w:rsidRPr="00DC03A8">
        <w:rPr>
          <w:rFonts w:ascii="Monotype Corsiva" w:hAnsi="Monotype Corsiva"/>
          <w:b/>
          <w:color w:val="0070C0"/>
          <w:sz w:val="28"/>
        </w:rPr>
        <w:t>iólogo Alfredo Carvalho Filho, autor do livro "Peixes</w:t>
      </w:r>
      <w:r w:rsidR="004C2D7D" w:rsidRPr="00DC03A8">
        <w:rPr>
          <w:rFonts w:ascii="Monotype Corsiva" w:hAnsi="Monotype Corsiva"/>
          <w:b/>
          <w:color w:val="0070C0"/>
          <w:sz w:val="28"/>
        </w:rPr>
        <w:t>:</w:t>
      </w:r>
      <w:r w:rsidR="00E20EAB" w:rsidRPr="00DC03A8">
        <w:rPr>
          <w:rFonts w:ascii="Monotype Corsiva" w:hAnsi="Monotype Corsiva"/>
          <w:b/>
          <w:color w:val="0070C0"/>
          <w:sz w:val="28"/>
        </w:rPr>
        <w:t xml:space="preserve"> Costa Brasileira</w:t>
      </w:r>
      <w:r w:rsidR="004C2D7D" w:rsidRPr="00DC03A8">
        <w:rPr>
          <w:rFonts w:ascii="Monotype Corsiva" w:hAnsi="Monotype Corsiva"/>
          <w:b/>
          <w:color w:val="0070C0"/>
          <w:sz w:val="28"/>
        </w:rPr>
        <w:t xml:space="preserve"> / </w:t>
      </w:r>
      <w:r w:rsidR="004C2D7D" w:rsidRPr="00DC03A8">
        <w:rPr>
          <w:rFonts w:ascii="Monotype Corsiva" w:hAnsi="Monotype Corsiva"/>
          <w:b/>
          <w:color w:val="0070C0"/>
        </w:rPr>
        <w:t>1999</w:t>
      </w:r>
      <w:r w:rsidR="00E20EAB">
        <w:t>"</w:t>
      </w:r>
      <w:r w:rsidR="00E20EAB" w:rsidRPr="004C2D7D">
        <w:rPr>
          <w:b/>
          <w:color w:val="0070C0"/>
        </w:rPr>
        <w:t>]</w:t>
      </w:r>
      <w:r w:rsidRPr="00E20EAB">
        <w:rPr>
          <w:rFonts w:ascii="Arial" w:hAnsi="Arial" w:cs="Arial"/>
        </w:rPr>
        <w:t xml:space="preserve">, o </w:t>
      </w:r>
      <w:r w:rsidR="00E20EAB" w:rsidRPr="00E20EAB">
        <w:rPr>
          <w:rFonts w:ascii="Arial" w:hAnsi="Arial" w:cs="Arial"/>
          <w:i/>
          <w:u w:val="dotted"/>
        </w:rPr>
        <w:t>Celacanto</w:t>
      </w:r>
      <w:r w:rsidR="00E20EAB" w:rsidRPr="00E20EAB">
        <w:rPr>
          <w:rFonts w:ascii="Arial" w:hAnsi="Arial" w:cs="Arial"/>
        </w:rPr>
        <w:t xml:space="preserve"> </w:t>
      </w:r>
      <w:r w:rsidRPr="00E20EAB">
        <w:rPr>
          <w:rFonts w:ascii="Arial" w:hAnsi="Arial" w:cs="Arial"/>
        </w:rPr>
        <w:t xml:space="preserve">também tem pulmão, mas ele é </w:t>
      </w:r>
      <w:r w:rsidR="004C2D7D">
        <w:rPr>
          <w:rFonts w:ascii="Arial" w:hAnsi="Arial" w:cs="Arial"/>
        </w:rPr>
        <w:t>preenchido por</w:t>
      </w:r>
      <w:r w:rsidRPr="00E20EAB">
        <w:rPr>
          <w:rFonts w:ascii="Arial" w:hAnsi="Arial" w:cs="Arial"/>
        </w:rPr>
        <w:t xml:space="preserve"> gordura e não funciona. "Ele não precisa subir à superfície para respirar, como </w:t>
      </w:r>
      <w:proofErr w:type="gramStart"/>
      <w:r w:rsidRPr="00E20EAB">
        <w:rPr>
          <w:rFonts w:ascii="Arial" w:hAnsi="Arial" w:cs="Arial"/>
        </w:rPr>
        <w:t>acredita-se</w:t>
      </w:r>
      <w:proofErr w:type="gramEnd"/>
      <w:r w:rsidRPr="00E20EAB">
        <w:rPr>
          <w:rFonts w:ascii="Arial" w:hAnsi="Arial" w:cs="Arial"/>
        </w:rPr>
        <w:t xml:space="preserve"> que fazia a maioria das outras espécies de </w:t>
      </w:r>
      <w:r w:rsidR="00E20EAB" w:rsidRPr="00E20EAB">
        <w:rPr>
          <w:rFonts w:ascii="Arial" w:hAnsi="Arial" w:cs="Arial"/>
          <w:i/>
          <w:u w:val="dotted"/>
        </w:rPr>
        <w:t>Celacanto</w:t>
      </w:r>
      <w:r w:rsidRPr="00E20EAB">
        <w:rPr>
          <w:rFonts w:ascii="Arial" w:hAnsi="Arial" w:cs="Arial"/>
        </w:rPr>
        <w:t xml:space="preserve"> no passado. Talvez tenha sido isso - o fato de ele viver no fundo - que tenha garantido sua sobrevivência, enquanto que as outras espécies foram extintas." </w:t>
      </w:r>
    </w:p>
    <w:p w:rsidR="00F23997" w:rsidRDefault="00F23997" w:rsidP="00DC03A8">
      <w:pPr>
        <w:pStyle w:val="Ttulo2"/>
        <w:rPr>
          <w:rFonts w:ascii="Algerian" w:hAnsi="Algerian"/>
          <w:b w:val="0"/>
          <w:sz w:val="32"/>
        </w:rPr>
      </w:pPr>
    </w:p>
    <w:p w:rsidR="00DC03A8" w:rsidRPr="004C2D7D" w:rsidRDefault="00D26CC1" w:rsidP="00DC03A8">
      <w:pPr>
        <w:pStyle w:val="Ttulo2"/>
        <w:rPr>
          <w:rFonts w:ascii="Algerian" w:hAnsi="Algerian"/>
          <w:b w:val="0"/>
        </w:rPr>
      </w:pPr>
      <w:r>
        <w:rPr>
          <w:rFonts w:ascii="Algerian" w:hAnsi="Algerian"/>
          <w:b w:val="0"/>
          <w:sz w:val="32"/>
        </w:rPr>
        <w:t xml:space="preserve">1 - </w:t>
      </w:r>
      <w:r w:rsidR="00DC03A8" w:rsidRPr="004C2D7D">
        <w:rPr>
          <w:rFonts w:ascii="Algerian" w:hAnsi="Algerian"/>
          <w:b w:val="0"/>
          <w:sz w:val="32"/>
        </w:rPr>
        <w:t>Peixe pode viver mais de 100 anos</w:t>
      </w:r>
    </w:p>
    <w:p w:rsidR="00DC03A8" w:rsidRDefault="00DC03A8" w:rsidP="00DC03A8">
      <w:pPr>
        <w:pStyle w:val="NormalWeb"/>
        <w:spacing w:before="0" w:beforeAutospacing="0" w:after="120" w:afterAutospacing="0"/>
      </w:pPr>
      <w:proofErr w:type="spellStart"/>
      <w:r w:rsidRPr="004C2D7D">
        <w:rPr>
          <w:rStyle w:val="Forte"/>
          <w:sz w:val="28"/>
        </w:rPr>
        <w:t>National</w:t>
      </w:r>
      <w:proofErr w:type="spellEnd"/>
      <w:r w:rsidRPr="004C2D7D">
        <w:rPr>
          <w:rStyle w:val="Forte"/>
          <w:sz w:val="28"/>
        </w:rPr>
        <w:t xml:space="preserve"> </w:t>
      </w:r>
      <w:proofErr w:type="spellStart"/>
      <w:r w:rsidRPr="004C2D7D">
        <w:rPr>
          <w:rStyle w:val="Forte"/>
          <w:sz w:val="28"/>
        </w:rPr>
        <w:t>Geographic</w:t>
      </w:r>
      <w:proofErr w:type="spellEnd"/>
      <w:proofErr w:type="gramStart"/>
      <w:r w:rsidRPr="004C2D7D">
        <w:rPr>
          <w:rStyle w:val="Forte"/>
          <w:sz w:val="28"/>
        </w:rPr>
        <w:t xml:space="preserve"> </w:t>
      </w:r>
      <w:r>
        <w:t xml:space="preserve"> </w:t>
      </w:r>
      <w:proofErr w:type="gramEnd"/>
      <w:r>
        <w:t xml:space="preserve">na mídia em| </w:t>
      </w:r>
      <w:r>
        <w:rPr>
          <w:rStyle w:val="CitaoHTML"/>
        </w:rPr>
        <w:t>02/07/2011</w:t>
      </w:r>
    </w:p>
    <w:p w:rsidR="00DC03A8" w:rsidRPr="004C2D7D" w:rsidRDefault="00DC03A8" w:rsidP="00DC03A8">
      <w:pPr>
        <w:pStyle w:val="Ttulo3"/>
        <w:spacing w:before="0" w:beforeAutospacing="0" w:after="120" w:afterAutospacing="0"/>
        <w:rPr>
          <w:rFonts w:ascii="Monotype Corsiva" w:hAnsi="Monotype Corsiva"/>
          <w:color w:val="0070C0"/>
          <w:sz w:val="28"/>
          <w:szCs w:val="28"/>
        </w:rPr>
      </w:pPr>
      <w:r w:rsidRPr="004C2D7D">
        <w:rPr>
          <w:rFonts w:ascii="Monotype Corsiva" w:hAnsi="Monotype Corsiva"/>
          <w:color w:val="0070C0"/>
          <w:sz w:val="28"/>
          <w:szCs w:val="28"/>
        </w:rPr>
        <w:t xml:space="preserve">[Além de ser um dos mais antigos, </w:t>
      </w:r>
      <w:r>
        <w:rPr>
          <w:rFonts w:ascii="Monotype Corsiva" w:hAnsi="Monotype Corsiva"/>
          <w:color w:val="0070C0"/>
          <w:sz w:val="28"/>
          <w:szCs w:val="28"/>
        </w:rPr>
        <w:t>Ce</w:t>
      </w:r>
      <w:r w:rsidRPr="004C2D7D">
        <w:rPr>
          <w:rFonts w:ascii="Monotype Corsiva" w:hAnsi="Monotype Corsiva"/>
          <w:color w:val="0070C0"/>
          <w:sz w:val="28"/>
          <w:szCs w:val="28"/>
        </w:rPr>
        <w:t>lacanto também é um dos mais longevos</w:t>
      </w:r>
      <w:proofErr w:type="gramStart"/>
      <w:r w:rsidRPr="004C2D7D">
        <w:rPr>
          <w:rFonts w:ascii="Monotype Corsiva" w:hAnsi="Monotype Corsiva"/>
          <w:color w:val="0070C0"/>
          <w:sz w:val="28"/>
          <w:szCs w:val="28"/>
        </w:rPr>
        <w:t>]</w:t>
      </w:r>
      <w:proofErr w:type="gramEnd"/>
    </w:p>
    <w:p w:rsidR="00DC03A8" w:rsidRDefault="00DC03A8" w:rsidP="00DC03A8">
      <w:pPr>
        <w:ind w:firstLine="0"/>
        <w:jc w:val="center"/>
      </w:pPr>
      <w:r>
        <w:rPr>
          <w:noProof/>
          <w:lang w:eastAsia="pt-BR"/>
        </w:rPr>
        <w:drawing>
          <wp:inline distT="0" distB="0" distL="0" distR="0">
            <wp:extent cx="4438650" cy="2777561"/>
            <wp:effectExtent l="0" t="0" r="0" b="3810"/>
            <wp:docPr id="2" name="Imagem 2" descr="http://i0.statig.com.br/fw/4w/wp/1c/4wwp1cc74n2objkurgtbuvy9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0.statig.com.br/fw/4w/wp/1c/4wwp1cc74n2objkurgtbuvy9r.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38650" cy="2777561"/>
                    </a:xfrm>
                    <a:prstGeom prst="rect">
                      <a:avLst/>
                    </a:prstGeom>
                    <a:noFill/>
                    <a:ln>
                      <a:noFill/>
                    </a:ln>
                  </pic:spPr>
                </pic:pic>
              </a:graphicData>
            </a:graphic>
          </wp:inline>
        </w:drawing>
      </w:r>
    </w:p>
    <w:p w:rsidR="00DC03A8" w:rsidRDefault="00DC03A8" w:rsidP="00DC03A8">
      <w:pPr>
        <w:ind w:firstLine="0"/>
      </w:pPr>
      <w:r w:rsidRPr="004C2D7D">
        <w:rPr>
          <w:rStyle w:val="CitaoHTML"/>
          <w:rFonts w:ascii="Monotype Corsiva" w:hAnsi="Monotype Corsiva"/>
          <w:b/>
          <w:color w:val="0070C0"/>
          <w:szCs w:val="32"/>
        </w:rPr>
        <w:t xml:space="preserve">Foto: </w:t>
      </w:r>
      <w:proofErr w:type="spellStart"/>
      <w:r w:rsidRPr="004C2D7D">
        <w:rPr>
          <w:rStyle w:val="CitaoHTML"/>
          <w:rFonts w:ascii="Monotype Corsiva" w:hAnsi="Monotype Corsiva"/>
          <w:b/>
          <w:color w:val="0070C0"/>
          <w:szCs w:val="32"/>
        </w:rPr>
        <w:t>African</w:t>
      </w:r>
      <w:proofErr w:type="spellEnd"/>
      <w:r w:rsidRPr="004C2D7D">
        <w:rPr>
          <w:rStyle w:val="CitaoHTML"/>
          <w:rFonts w:ascii="Monotype Corsiva" w:hAnsi="Monotype Corsiva"/>
          <w:b/>
          <w:color w:val="0070C0"/>
          <w:szCs w:val="32"/>
        </w:rPr>
        <w:t xml:space="preserve"> </w:t>
      </w:r>
      <w:proofErr w:type="spellStart"/>
      <w:r w:rsidRPr="004C2D7D">
        <w:rPr>
          <w:rStyle w:val="CitaoHTML"/>
          <w:rFonts w:ascii="Monotype Corsiva" w:hAnsi="Monotype Corsiva"/>
          <w:b/>
          <w:color w:val="0070C0"/>
          <w:szCs w:val="32"/>
        </w:rPr>
        <w:t>Coelacanth</w:t>
      </w:r>
      <w:proofErr w:type="spellEnd"/>
      <w:r w:rsidRPr="004C2D7D">
        <w:rPr>
          <w:rStyle w:val="CitaoHTML"/>
          <w:rFonts w:ascii="Monotype Corsiva" w:hAnsi="Monotype Corsiva"/>
          <w:b/>
          <w:color w:val="0070C0"/>
          <w:szCs w:val="32"/>
        </w:rPr>
        <w:t xml:space="preserve"> </w:t>
      </w:r>
      <w:proofErr w:type="spellStart"/>
      <w:r w:rsidRPr="004C2D7D">
        <w:rPr>
          <w:rStyle w:val="CitaoHTML"/>
          <w:rFonts w:ascii="Monotype Corsiva" w:hAnsi="Monotype Corsiva"/>
          <w:b/>
          <w:color w:val="0070C0"/>
          <w:szCs w:val="32"/>
        </w:rPr>
        <w:t>Ecosystem</w:t>
      </w:r>
      <w:proofErr w:type="spellEnd"/>
      <w:r w:rsidRPr="004C2D7D">
        <w:rPr>
          <w:rStyle w:val="CitaoHTML"/>
          <w:rFonts w:ascii="Monotype Corsiva" w:hAnsi="Monotype Corsiva"/>
          <w:b/>
          <w:color w:val="0070C0"/>
          <w:szCs w:val="32"/>
        </w:rPr>
        <w:t xml:space="preserve"> </w:t>
      </w:r>
      <w:proofErr w:type="spellStart"/>
      <w:r w:rsidRPr="004C2D7D">
        <w:rPr>
          <w:rStyle w:val="CitaoHTML"/>
          <w:rFonts w:ascii="Monotype Corsiva" w:hAnsi="Monotype Corsiva"/>
          <w:b/>
          <w:color w:val="0070C0"/>
          <w:szCs w:val="32"/>
        </w:rPr>
        <w:t>Programme</w:t>
      </w:r>
      <w:proofErr w:type="spellEnd"/>
      <w:r w:rsidRPr="004C2D7D">
        <w:rPr>
          <w:rFonts w:ascii="Times New Roman" w:eastAsia="Times New Roman" w:hAnsi="Times New Roman" w:cs="Times New Roman"/>
          <w:sz w:val="20"/>
          <w:szCs w:val="24"/>
          <w:lang w:eastAsia="pt-BR"/>
        </w:rPr>
        <w:t xml:space="preserve">: </w:t>
      </w:r>
      <w:r w:rsidRPr="004C2D7D">
        <w:rPr>
          <w:sz w:val="20"/>
        </w:rPr>
        <w:t>Celacanto nada em águas na África do Sul</w:t>
      </w:r>
    </w:p>
    <w:p w:rsidR="00DC03A8" w:rsidRPr="004C2D7D" w:rsidRDefault="00DC03A8" w:rsidP="00DC03A8">
      <w:pPr>
        <w:pStyle w:val="NormalWeb"/>
        <w:spacing w:before="0" w:beforeAutospacing="0" w:after="120" w:afterAutospacing="0"/>
        <w:ind w:firstLine="709"/>
        <w:jc w:val="both"/>
        <w:rPr>
          <w:rFonts w:ascii="Arial" w:hAnsi="Arial" w:cs="Arial"/>
        </w:rPr>
      </w:pPr>
      <w:r w:rsidRPr="004C2D7D">
        <w:rPr>
          <w:rFonts w:ascii="Arial" w:hAnsi="Arial" w:cs="Arial"/>
        </w:rPr>
        <w:t xml:space="preserve">O </w:t>
      </w:r>
      <w:r w:rsidRPr="00215D71">
        <w:rPr>
          <w:rFonts w:ascii="Arial" w:hAnsi="Arial" w:cs="Arial"/>
          <w:i/>
          <w:u w:val="dotted"/>
        </w:rPr>
        <w:t>Celacanto</w:t>
      </w:r>
      <w:r w:rsidRPr="004C2D7D">
        <w:rPr>
          <w:rFonts w:ascii="Arial" w:hAnsi="Arial" w:cs="Arial"/>
        </w:rPr>
        <w:t xml:space="preserve"> não é apenas uma das espécies mais antigas de peixe, mas também pode ser o que vive mais. Um estudo sugere que este peixe ancestral pode viver 100 anos ou mais.</w:t>
      </w:r>
    </w:p>
    <w:p w:rsidR="00DC03A8" w:rsidRPr="004C2D7D" w:rsidRDefault="00DC03A8" w:rsidP="00DC03A8">
      <w:pPr>
        <w:pStyle w:val="NormalWeb"/>
        <w:spacing w:before="0" w:beforeAutospacing="0" w:after="120" w:afterAutospacing="0"/>
        <w:ind w:firstLine="709"/>
        <w:jc w:val="both"/>
        <w:rPr>
          <w:rFonts w:ascii="Arial" w:hAnsi="Arial" w:cs="Arial"/>
        </w:rPr>
      </w:pPr>
      <w:r w:rsidRPr="004C2D7D">
        <w:rPr>
          <w:rFonts w:ascii="Arial" w:hAnsi="Arial" w:cs="Arial"/>
        </w:rPr>
        <w:t xml:space="preserve">Até 1938 quando o </w:t>
      </w:r>
      <w:r w:rsidRPr="00215D71">
        <w:rPr>
          <w:rFonts w:ascii="Arial" w:hAnsi="Arial" w:cs="Arial"/>
          <w:i/>
          <w:u w:val="dotted"/>
        </w:rPr>
        <w:t>Celacanto</w:t>
      </w:r>
      <w:r w:rsidRPr="004C2D7D">
        <w:rPr>
          <w:rFonts w:ascii="Arial" w:hAnsi="Arial" w:cs="Arial"/>
        </w:rPr>
        <w:t xml:space="preserve"> </w:t>
      </w:r>
      <w:r>
        <w:rPr>
          <w:rFonts w:ascii="Arial" w:hAnsi="Arial" w:cs="Arial"/>
        </w:rPr>
        <w:t>fo</w:t>
      </w:r>
      <w:r w:rsidRPr="004C2D7D">
        <w:rPr>
          <w:rFonts w:ascii="Arial" w:hAnsi="Arial" w:cs="Arial"/>
        </w:rPr>
        <w:t xml:space="preserve">i encontrado na costa da África, os cientistas acreditavam que ele havia sido extinto há 65 milhões de anos com uma linhagem de peixes pré-históricos relacionados a ele. Após sua redescoberta, diversas populações deles foram encontradas no oeste dos oceanos Índico e Pacífico. Se essas populações estavam conectadas entre </w:t>
      </w:r>
      <w:r w:rsidRPr="004C2D7D">
        <w:rPr>
          <w:rFonts w:ascii="Arial" w:hAnsi="Arial" w:cs="Arial"/>
        </w:rPr>
        <w:lastRenderedPageBreak/>
        <w:t xml:space="preserve">elas é um mistério. “As pessoas continuavam a pescá-lo, mas isto não nos diz nada sobre a população deles, quão numerosos eles eram...”, diz o líder do estudo </w:t>
      </w:r>
      <w:r w:rsidRPr="00215D71">
        <w:rPr>
          <w:rFonts w:ascii="Arial" w:hAnsi="Arial" w:cs="Arial"/>
          <w:b/>
        </w:rPr>
        <w:t xml:space="preserve">Hans </w:t>
      </w:r>
      <w:proofErr w:type="spellStart"/>
      <w:r w:rsidRPr="00215D71">
        <w:rPr>
          <w:rFonts w:ascii="Arial" w:hAnsi="Arial" w:cs="Arial"/>
          <w:b/>
        </w:rPr>
        <w:t>Fricke</w:t>
      </w:r>
      <w:proofErr w:type="spellEnd"/>
      <w:r w:rsidRPr="004C2D7D">
        <w:rPr>
          <w:rFonts w:ascii="Arial" w:hAnsi="Arial" w:cs="Arial"/>
        </w:rPr>
        <w:t xml:space="preserve">, especialista em comportamento animal no </w:t>
      </w:r>
      <w:r w:rsidRPr="00215D71">
        <w:rPr>
          <w:rFonts w:ascii="Arial" w:hAnsi="Arial" w:cs="Arial"/>
          <w:u w:val="single"/>
        </w:rPr>
        <w:t>Instituto Max Planck</w:t>
      </w:r>
      <w:r w:rsidRPr="004C2D7D">
        <w:rPr>
          <w:rFonts w:ascii="Arial" w:hAnsi="Arial" w:cs="Arial"/>
        </w:rPr>
        <w:t xml:space="preserve"> em Bremen, na Alemanha.</w:t>
      </w:r>
    </w:p>
    <w:p w:rsidR="00DC03A8" w:rsidRPr="004C2D7D" w:rsidRDefault="00DC03A8" w:rsidP="00DC03A8">
      <w:pPr>
        <w:pStyle w:val="NormalWeb"/>
        <w:spacing w:before="0" w:beforeAutospacing="0" w:after="120" w:afterAutospacing="0"/>
        <w:ind w:firstLine="709"/>
        <w:jc w:val="both"/>
        <w:rPr>
          <w:rFonts w:ascii="Arial" w:hAnsi="Arial" w:cs="Arial"/>
        </w:rPr>
      </w:pPr>
      <w:r w:rsidRPr="004C2D7D">
        <w:rPr>
          <w:rFonts w:ascii="Arial" w:hAnsi="Arial" w:cs="Arial"/>
        </w:rPr>
        <w:t xml:space="preserve">A falta de dados confiáveis levou </w:t>
      </w:r>
      <w:proofErr w:type="spellStart"/>
      <w:r w:rsidRPr="00215D71">
        <w:rPr>
          <w:rFonts w:ascii="Arial" w:hAnsi="Arial" w:cs="Arial"/>
          <w:b/>
        </w:rPr>
        <w:t>Fricke</w:t>
      </w:r>
      <w:proofErr w:type="spellEnd"/>
      <w:r w:rsidRPr="004C2D7D">
        <w:rPr>
          <w:rFonts w:ascii="Arial" w:hAnsi="Arial" w:cs="Arial"/>
        </w:rPr>
        <w:t xml:space="preserve"> e colegas a iniciar um estudo de 21 anos com a população de </w:t>
      </w:r>
      <w:r w:rsidRPr="00215D71">
        <w:rPr>
          <w:rFonts w:ascii="Arial" w:hAnsi="Arial" w:cs="Arial"/>
          <w:i/>
          <w:u w:val="dotted"/>
        </w:rPr>
        <w:t>Celacanto</w:t>
      </w:r>
      <w:r>
        <w:rPr>
          <w:rFonts w:ascii="Arial" w:hAnsi="Arial" w:cs="Arial"/>
          <w:i/>
          <w:u w:val="dotted"/>
        </w:rPr>
        <w:t>s</w:t>
      </w:r>
      <w:r w:rsidRPr="004C2D7D">
        <w:rPr>
          <w:rFonts w:ascii="Arial" w:hAnsi="Arial" w:cs="Arial"/>
        </w:rPr>
        <w:t xml:space="preserve"> perto de Comores, um grupo de ilhas entre as ilhas de Seychelles e Madagascar. Como os </w:t>
      </w:r>
      <w:r w:rsidRPr="00215D71">
        <w:rPr>
          <w:rFonts w:ascii="Arial" w:hAnsi="Arial" w:cs="Arial"/>
          <w:i/>
          <w:u w:val="dotted"/>
        </w:rPr>
        <w:t>Celacanto</w:t>
      </w:r>
      <w:r w:rsidRPr="004C2D7D">
        <w:rPr>
          <w:rFonts w:ascii="Arial" w:hAnsi="Arial" w:cs="Arial"/>
        </w:rPr>
        <w:t xml:space="preserve">s vivem em profundidades de 160 a 200 metros enviar mergulhadores para observar o comportamento deles estava fora de questão. Em vez disso a equipe usou submersíveis para fotografar, gravar e estudar os </w:t>
      </w:r>
      <w:r w:rsidRPr="00215D71">
        <w:rPr>
          <w:rFonts w:ascii="Arial" w:hAnsi="Arial" w:cs="Arial"/>
          <w:i/>
          <w:u w:val="dotted"/>
        </w:rPr>
        <w:t>Celacanto</w:t>
      </w:r>
      <w:r w:rsidRPr="004C2D7D">
        <w:rPr>
          <w:rFonts w:ascii="Arial" w:hAnsi="Arial" w:cs="Arial"/>
        </w:rPr>
        <w:t xml:space="preserve">s. Como eles possuem marcas brancas em suas laterais, a equipe foi capaz de identificar mais de 140 indivíduos durante as centenas de viagens dos submersíveis. Eles, no entanto, não conseguiram encontrar jovens na população de 300 a 400 </w:t>
      </w:r>
      <w:r w:rsidRPr="00215D71">
        <w:rPr>
          <w:rFonts w:ascii="Arial" w:hAnsi="Arial" w:cs="Arial"/>
          <w:i/>
          <w:u w:val="dotted"/>
        </w:rPr>
        <w:t>Celacanto</w:t>
      </w:r>
      <w:r w:rsidRPr="004C2D7D">
        <w:rPr>
          <w:rFonts w:ascii="Arial" w:hAnsi="Arial" w:cs="Arial"/>
        </w:rPr>
        <w:t>s.</w:t>
      </w:r>
    </w:p>
    <w:p w:rsidR="00DC03A8" w:rsidRPr="004C2D7D" w:rsidRDefault="00DC03A8" w:rsidP="00DC03A8">
      <w:pPr>
        <w:pStyle w:val="NormalWeb"/>
        <w:spacing w:before="0" w:beforeAutospacing="0" w:after="120" w:afterAutospacing="0"/>
        <w:ind w:firstLine="709"/>
        <w:jc w:val="both"/>
        <w:rPr>
          <w:rFonts w:ascii="Arial" w:hAnsi="Arial" w:cs="Arial"/>
        </w:rPr>
      </w:pPr>
      <w:r w:rsidRPr="004C2D7D">
        <w:rPr>
          <w:rFonts w:ascii="Arial" w:hAnsi="Arial" w:cs="Arial"/>
        </w:rPr>
        <w:t xml:space="preserve">Pouco é sabido também sobre como eles nascem, afirmou </w:t>
      </w:r>
      <w:proofErr w:type="spellStart"/>
      <w:r w:rsidRPr="00215D71">
        <w:rPr>
          <w:rFonts w:ascii="Arial" w:hAnsi="Arial" w:cs="Arial"/>
          <w:b/>
        </w:rPr>
        <w:t>Fricke</w:t>
      </w:r>
      <w:proofErr w:type="spellEnd"/>
      <w:r w:rsidRPr="004C2D7D">
        <w:rPr>
          <w:rFonts w:ascii="Arial" w:hAnsi="Arial" w:cs="Arial"/>
        </w:rPr>
        <w:t xml:space="preserve">, cujo estudo apareceu recentemente no </w:t>
      </w:r>
      <w:r w:rsidRPr="00215D71">
        <w:rPr>
          <w:rFonts w:ascii="Arial" w:hAnsi="Arial" w:cs="Arial"/>
          <w:u w:val="single"/>
        </w:rPr>
        <w:t xml:space="preserve">periódico científico </w:t>
      </w:r>
      <w:r w:rsidRPr="00215D71">
        <w:rPr>
          <w:rStyle w:val="nfase"/>
          <w:rFonts w:ascii="Arial" w:hAnsi="Arial" w:cs="Arial"/>
          <w:u w:val="single"/>
        </w:rPr>
        <w:t xml:space="preserve">Marine </w:t>
      </w:r>
      <w:proofErr w:type="spellStart"/>
      <w:r w:rsidRPr="00215D71">
        <w:rPr>
          <w:rStyle w:val="nfase"/>
          <w:rFonts w:ascii="Arial" w:hAnsi="Arial" w:cs="Arial"/>
          <w:u w:val="single"/>
        </w:rPr>
        <w:t>Biology</w:t>
      </w:r>
      <w:proofErr w:type="spellEnd"/>
      <w:r w:rsidRPr="004C2D7D">
        <w:rPr>
          <w:rFonts w:ascii="Arial" w:hAnsi="Arial" w:cs="Arial"/>
        </w:rPr>
        <w:t xml:space="preserve">. “Nós colocamos um sistema de monitoramento em uma fêmea grávida e acompanhamos a descida dela ao fundo. Imaginamos, portanto, que as mães possam estar indo a grandes profundidades para dar a luz”, </w:t>
      </w:r>
      <w:proofErr w:type="gramStart"/>
      <w:r w:rsidRPr="004C2D7D">
        <w:rPr>
          <w:rFonts w:ascii="Arial" w:hAnsi="Arial" w:cs="Arial"/>
        </w:rPr>
        <w:t>especula ele</w:t>
      </w:r>
      <w:proofErr w:type="gramEnd"/>
      <w:r w:rsidRPr="004C2D7D">
        <w:rPr>
          <w:rFonts w:ascii="Arial" w:hAnsi="Arial" w:cs="Arial"/>
        </w:rPr>
        <w:t>. Mais estranho ainda, apenas três ou quatro celacantos parecem morrer a cada ano e o lugar deles na população é tomado por três ou quatro adultos que aparecem misteriosamente não se sabe de onde.</w:t>
      </w:r>
    </w:p>
    <w:p w:rsidR="00DC03A8" w:rsidRPr="004C2D7D" w:rsidRDefault="00DC03A8" w:rsidP="00DC03A8">
      <w:pPr>
        <w:pStyle w:val="NormalWeb"/>
        <w:spacing w:before="0" w:beforeAutospacing="0" w:after="120" w:afterAutospacing="0"/>
        <w:ind w:firstLine="709"/>
        <w:jc w:val="both"/>
        <w:rPr>
          <w:rFonts w:ascii="Arial" w:hAnsi="Arial" w:cs="Arial"/>
        </w:rPr>
      </w:pPr>
      <w:r w:rsidRPr="004C2D7D">
        <w:rPr>
          <w:rFonts w:ascii="Arial" w:hAnsi="Arial" w:cs="Arial"/>
        </w:rPr>
        <w:t xml:space="preserve">Como </w:t>
      </w:r>
      <w:proofErr w:type="gramStart"/>
      <w:r w:rsidRPr="004C2D7D">
        <w:rPr>
          <w:rFonts w:ascii="Arial" w:hAnsi="Arial" w:cs="Arial"/>
        </w:rPr>
        <w:t>cerca de 4,4</w:t>
      </w:r>
      <w:proofErr w:type="gramEnd"/>
      <w:r w:rsidRPr="004C2D7D">
        <w:rPr>
          <w:rFonts w:ascii="Arial" w:hAnsi="Arial" w:cs="Arial"/>
        </w:rPr>
        <w:t xml:space="preserve">% de uma dada população de </w:t>
      </w:r>
      <w:r w:rsidRPr="00215D71">
        <w:rPr>
          <w:rFonts w:ascii="Arial" w:hAnsi="Arial" w:cs="Arial"/>
          <w:i/>
          <w:u w:val="dotted"/>
        </w:rPr>
        <w:t>Celacanto</w:t>
      </w:r>
      <w:r w:rsidRPr="004C2D7D">
        <w:rPr>
          <w:rFonts w:ascii="Arial" w:hAnsi="Arial" w:cs="Arial"/>
        </w:rPr>
        <w:t xml:space="preserve">s parece morrer ao ano, </w:t>
      </w:r>
      <w:proofErr w:type="spellStart"/>
      <w:r w:rsidRPr="00215D71">
        <w:rPr>
          <w:rFonts w:ascii="Arial" w:hAnsi="Arial" w:cs="Arial"/>
          <w:b/>
        </w:rPr>
        <w:t>Fricke</w:t>
      </w:r>
      <w:proofErr w:type="spellEnd"/>
      <w:r w:rsidRPr="004C2D7D">
        <w:rPr>
          <w:rFonts w:ascii="Arial" w:hAnsi="Arial" w:cs="Arial"/>
        </w:rPr>
        <w:t xml:space="preserve"> estima que eles tenham uma vida de 103 anos – outros peixes, como os que vivem em águas profundas do gênero </w:t>
      </w:r>
      <w:proofErr w:type="spellStart"/>
      <w:r w:rsidRPr="00215D71">
        <w:rPr>
          <w:rFonts w:ascii="Arial" w:hAnsi="Arial" w:cs="Arial"/>
          <w:i/>
          <w:u w:val="single"/>
        </w:rPr>
        <w:t>Sebastes</w:t>
      </w:r>
      <w:proofErr w:type="spellEnd"/>
      <w:r w:rsidRPr="004C2D7D">
        <w:rPr>
          <w:rFonts w:ascii="Arial" w:hAnsi="Arial" w:cs="Arial"/>
        </w:rPr>
        <w:t>, tem taxa de mortalidade similar e vivem cerca de 100 anos.</w:t>
      </w:r>
      <w:r>
        <w:rPr>
          <w:rFonts w:ascii="Arial" w:hAnsi="Arial" w:cs="Arial"/>
        </w:rPr>
        <w:t xml:space="preserve"> </w:t>
      </w:r>
      <w:r w:rsidRPr="004C2D7D">
        <w:rPr>
          <w:rFonts w:ascii="Arial" w:hAnsi="Arial" w:cs="Arial"/>
        </w:rPr>
        <w:t xml:space="preserve">Com tão poucas mortes e reposições na população, </w:t>
      </w:r>
      <w:proofErr w:type="spellStart"/>
      <w:r w:rsidRPr="00215D71">
        <w:rPr>
          <w:rFonts w:ascii="Arial" w:hAnsi="Arial" w:cs="Arial"/>
          <w:b/>
        </w:rPr>
        <w:t>Fricke</w:t>
      </w:r>
      <w:proofErr w:type="spellEnd"/>
      <w:r w:rsidRPr="004C2D7D">
        <w:rPr>
          <w:rFonts w:ascii="Arial" w:hAnsi="Arial" w:cs="Arial"/>
        </w:rPr>
        <w:t xml:space="preserve"> acredita que a evidência é clara de que os celacantos vivem muito. Mesmo assim, eles não mostram os sinais do passar do tempo, o que torna determinar a idade deles uma tarefa muito difícil. Além disso, os métodos normais para medir a idade de peixes não pode ser usado com os celacantos – como medir os anéis de crescimento.</w:t>
      </w:r>
    </w:p>
    <w:p w:rsidR="00D26CC1" w:rsidRDefault="00DC03A8" w:rsidP="00D26CC1">
      <w:pPr>
        <w:pStyle w:val="NormalWeb"/>
        <w:spacing w:before="0" w:beforeAutospacing="0" w:after="120" w:afterAutospacing="0"/>
        <w:ind w:firstLine="709"/>
        <w:jc w:val="both"/>
        <w:rPr>
          <w:rFonts w:ascii="Arial" w:hAnsi="Arial" w:cs="Arial"/>
        </w:rPr>
      </w:pPr>
      <w:r w:rsidRPr="004C2D7D">
        <w:rPr>
          <w:rFonts w:ascii="Arial" w:hAnsi="Arial" w:cs="Arial"/>
        </w:rPr>
        <w:t xml:space="preserve">“Fotografamos alguns adultos que chegaram à colônia em 1989 e eles simplesmente não cresceram nada. Você não consegue olhar para um </w:t>
      </w:r>
      <w:proofErr w:type="spellStart"/>
      <w:r w:rsidRPr="004C2D7D">
        <w:rPr>
          <w:rFonts w:ascii="Arial" w:hAnsi="Arial" w:cs="Arial"/>
        </w:rPr>
        <w:t>celacanto</w:t>
      </w:r>
      <w:proofErr w:type="spellEnd"/>
      <w:r w:rsidRPr="004C2D7D">
        <w:rPr>
          <w:rFonts w:ascii="Arial" w:hAnsi="Arial" w:cs="Arial"/>
        </w:rPr>
        <w:t xml:space="preserve"> e imaginar a idade ele”, afirma </w:t>
      </w:r>
      <w:proofErr w:type="spellStart"/>
      <w:r w:rsidRPr="00215D71">
        <w:rPr>
          <w:rFonts w:ascii="Arial" w:hAnsi="Arial" w:cs="Arial"/>
          <w:b/>
        </w:rPr>
        <w:t>Fricke</w:t>
      </w:r>
      <w:proofErr w:type="spellEnd"/>
      <w:r w:rsidRPr="004C2D7D">
        <w:rPr>
          <w:rFonts w:ascii="Arial" w:hAnsi="Arial" w:cs="Arial"/>
        </w:rPr>
        <w:t>.</w:t>
      </w:r>
    </w:p>
    <w:p w:rsidR="00D26CC1" w:rsidRDefault="00D26CC1" w:rsidP="00D26CC1">
      <w:pPr>
        <w:pStyle w:val="NormalWeb"/>
        <w:spacing w:before="0" w:beforeAutospacing="0" w:after="120" w:afterAutospacing="0"/>
        <w:ind w:firstLine="709"/>
        <w:jc w:val="center"/>
        <w:rPr>
          <w:rFonts w:ascii="Algerian" w:hAnsi="Algerian"/>
          <w:b/>
          <w:sz w:val="32"/>
        </w:rPr>
      </w:pPr>
      <w:r w:rsidRPr="00D26CC1">
        <w:rPr>
          <w:rFonts w:ascii="Algerian" w:hAnsi="Algerian"/>
          <w:b/>
          <w:sz w:val="32"/>
        </w:rPr>
        <w:t>2 - Expedição em caverna profunda estudará peixe da era dos dinossauros</w:t>
      </w:r>
    </w:p>
    <w:p w:rsidR="00D26CC1" w:rsidRPr="002100CE" w:rsidRDefault="002100CE" w:rsidP="00C56743">
      <w:pPr>
        <w:pStyle w:val="NormalWeb"/>
        <w:spacing w:before="0" w:beforeAutospacing="0" w:after="0" w:afterAutospacing="0"/>
        <w:rPr>
          <w:rFonts w:ascii="Monotype Corsiva" w:hAnsi="Monotype Corsiva" w:cs="Arial"/>
          <w:b/>
          <w:color w:val="0070C0"/>
          <w:sz w:val="32"/>
          <w:szCs w:val="36"/>
        </w:rPr>
      </w:pPr>
      <w:r w:rsidRPr="002100CE">
        <w:rPr>
          <w:rFonts w:ascii="Monotype Corsiva" w:hAnsi="Monotype Corsiva"/>
          <w:b/>
          <w:color w:val="0070C0"/>
          <w:sz w:val="32"/>
          <w:szCs w:val="36"/>
        </w:rPr>
        <w:t>[</w:t>
      </w:r>
      <w:r w:rsidR="00D26CC1" w:rsidRPr="002100CE">
        <w:rPr>
          <w:rFonts w:ascii="Monotype Corsiva" w:hAnsi="Monotype Corsiva"/>
          <w:b/>
          <w:color w:val="0070C0"/>
          <w:sz w:val="32"/>
          <w:szCs w:val="36"/>
        </w:rPr>
        <w:t xml:space="preserve">Celacanto era dado como extinto até os anos 30 e evoluiu ao seu estado atual há 400 milhões de anos. </w:t>
      </w:r>
      <w:r w:rsidR="00D26CC1" w:rsidRPr="002100CE">
        <w:rPr>
          <w:rFonts w:ascii="Monotype Corsiva" w:hAnsi="Monotype Corsiva"/>
          <w:b/>
          <w:color w:val="FF0000"/>
          <w:sz w:val="32"/>
          <w:szCs w:val="36"/>
        </w:rPr>
        <w:t>Veja o vídeo</w:t>
      </w:r>
      <w:r>
        <w:rPr>
          <w:rFonts w:ascii="Monotype Corsiva" w:hAnsi="Monotype Corsiva"/>
          <w:b/>
          <w:color w:val="FF0000"/>
          <w:sz w:val="32"/>
          <w:szCs w:val="36"/>
        </w:rPr>
        <w:t xml:space="preserve"> </w:t>
      </w:r>
      <w:r>
        <w:rPr>
          <w:rFonts w:ascii="Monotype Corsiva" w:hAnsi="Monotype Corsiva"/>
          <w:b/>
          <w:color w:val="0070C0"/>
          <w:sz w:val="32"/>
          <w:szCs w:val="36"/>
        </w:rPr>
        <w:t>= o vídeo por ter direitos reservados só é acessível através consulta no Google!</w:t>
      </w:r>
      <w:proofErr w:type="gramStart"/>
      <w:r w:rsidRPr="002100CE">
        <w:rPr>
          <w:rFonts w:ascii="Monotype Corsiva" w:hAnsi="Monotype Corsiva"/>
          <w:b/>
          <w:color w:val="0070C0"/>
          <w:sz w:val="32"/>
          <w:szCs w:val="36"/>
        </w:rPr>
        <w:t>]</w:t>
      </w:r>
      <w:proofErr w:type="gramEnd"/>
    </w:p>
    <w:p w:rsidR="00D26CC1" w:rsidRDefault="00C56743" w:rsidP="00843304">
      <w:pPr>
        <w:pStyle w:val="NormalWeb"/>
        <w:spacing w:before="0" w:beforeAutospacing="0" w:after="120" w:afterAutospacing="0"/>
      </w:pPr>
      <w:r>
        <w:t xml:space="preserve">Fonte </w:t>
      </w:r>
      <w:r w:rsidR="00D26CC1">
        <w:rPr>
          <w:noProof/>
        </w:rPr>
        <w:drawing>
          <wp:inline distT="0" distB="0" distL="0" distR="0">
            <wp:extent cx="838200" cy="298450"/>
            <wp:effectExtent l="0" t="0" r="0" b="6350"/>
            <wp:docPr id="4" name="Imagem 4" descr="B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BC"/>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298450"/>
                    </a:xfrm>
                    <a:prstGeom prst="rect">
                      <a:avLst/>
                    </a:prstGeom>
                    <a:noFill/>
                    <a:ln>
                      <a:noFill/>
                    </a:ln>
                  </pic:spPr>
                </pic:pic>
              </a:graphicData>
            </a:graphic>
          </wp:inline>
        </w:drawing>
      </w:r>
      <w:r w:rsidR="00843304">
        <w:t>- 08-04-2013!</w:t>
      </w:r>
    </w:p>
    <w:p w:rsidR="00D26CC1" w:rsidRPr="00843304" w:rsidRDefault="00D26CC1" w:rsidP="00843304">
      <w:pPr>
        <w:pStyle w:val="NormalWeb"/>
        <w:spacing w:before="0" w:beforeAutospacing="0" w:after="120" w:afterAutospacing="0"/>
        <w:jc w:val="both"/>
        <w:rPr>
          <w:rFonts w:ascii="Arial" w:hAnsi="Arial" w:cs="Arial"/>
        </w:rPr>
      </w:pPr>
      <w:r w:rsidRPr="00843304">
        <w:rPr>
          <w:rFonts w:ascii="Arial" w:hAnsi="Arial" w:cs="Arial"/>
        </w:rPr>
        <w:t>Uma equipe de pesquisadores partirá nesta segunda-feira (8) para uma expedição em cavernas profundas da África do Sul para tentar encontrar um peixe extremamente raro que é chamado de um ''fóssil vivo''.</w:t>
      </w:r>
    </w:p>
    <w:p w:rsidR="00D26CC1" w:rsidRPr="00843304" w:rsidRDefault="00D26CC1" w:rsidP="00843304">
      <w:pPr>
        <w:pStyle w:val="NormalWeb"/>
        <w:spacing w:before="0" w:beforeAutospacing="0" w:after="120" w:afterAutospacing="0"/>
        <w:jc w:val="both"/>
        <w:rPr>
          <w:rFonts w:ascii="Arial" w:hAnsi="Arial" w:cs="Arial"/>
        </w:rPr>
      </w:pPr>
      <w:r w:rsidRPr="00843304">
        <w:rPr>
          <w:rFonts w:ascii="Arial" w:hAnsi="Arial" w:cs="Arial"/>
        </w:rPr>
        <w:t xml:space="preserve">O </w:t>
      </w:r>
      <w:r w:rsidR="00843304" w:rsidRPr="00843304">
        <w:rPr>
          <w:rFonts w:ascii="Arial" w:hAnsi="Arial" w:cs="Arial"/>
          <w:b/>
          <w:i/>
        </w:rPr>
        <w:t>C</w:t>
      </w:r>
      <w:r w:rsidRPr="00843304">
        <w:rPr>
          <w:rFonts w:ascii="Arial" w:hAnsi="Arial" w:cs="Arial"/>
          <w:b/>
          <w:i/>
        </w:rPr>
        <w:t>elacanto</w:t>
      </w:r>
      <w:r w:rsidRPr="00843304">
        <w:rPr>
          <w:rFonts w:ascii="Arial" w:hAnsi="Arial" w:cs="Arial"/>
        </w:rPr>
        <w:t xml:space="preserve"> teria evoluído ao seu estado atual há cerca de quatrocentos milhões de anos.</w:t>
      </w:r>
      <w:r w:rsidR="00843304">
        <w:rPr>
          <w:rFonts w:ascii="Arial" w:hAnsi="Arial" w:cs="Arial"/>
        </w:rPr>
        <w:t xml:space="preserve"> </w:t>
      </w:r>
      <w:r w:rsidRPr="00843304">
        <w:rPr>
          <w:rFonts w:ascii="Arial" w:hAnsi="Arial" w:cs="Arial"/>
        </w:rPr>
        <w:t>E os biólogos terão que mergulhar a mais de cem metros em cavernas em uma baía na costa oeste do país para alcançá-</w:t>
      </w:r>
      <w:proofErr w:type="gramStart"/>
      <w:r w:rsidRPr="00843304">
        <w:rPr>
          <w:rFonts w:ascii="Arial" w:hAnsi="Arial" w:cs="Arial"/>
        </w:rPr>
        <w:t>los.</w:t>
      </w:r>
      <w:proofErr w:type="gramEnd"/>
      <w:r w:rsidRPr="00843304">
        <w:rPr>
          <w:rFonts w:ascii="Arial" w:hAnsi="Arial" w:cs="Arial"/>
        </w:rPr>
        <w:t xml:space="preserve">Os </w:t>
      </w:r>
      <w:r w:rsidRPr="00843304">
        <w:rPr>
          <w:rFonts w:ascii="Arial" w:hAnsi="Arial" w:cs="Arial"/>
        </w:rPr>
        <w:lastRenderedPageBreak/>
        <w:t>pesquisadores pretendem instalar dispositivos acústicos no peixe para estudar seu comportamento e captar imagens tridimensionais de seu corpo em movimento.</w:t>
      </w:r>
    </w:p>
    <w:p w:rsidR="00D753BF" w:rsidRDefault="00D26CC1" w:rsidP="00D753BF">
      <w:pPr>
        <w:spacing w:after="0"/>
        <w:ind w:firstLine="0"/>
        <w:jc w:val="center"/>
        <w:rPr>
          <w:rFonts w:cs="Arial"/>
        </w:rPr>
      </w:pPr>
      <w:r w:rsidRPr="00843304">
        <w:rPr>
          <w:rFonts w:cs="Arial"/>
        </w:rPr>
        <w:t xml:space="preserve">O líder da expedição, </w:t>
      </w:r>
      <w:r w:rsidRPr="00843304">
        <w:rPr>
          <w:rFonts w:cs="Arial"/>
          <w:b/>
        </w:rPr>
        <w:t xml:space="preserve">Laurent </w:t>
      </w:r>
      <w:proofErr w:type="spellStart"/>
      <w:r w:rsidRPr="00843304">
        <w:rPr>
          <w:rFonts w:cs="Arial"/>
          <w:b/>
        </w:rPr>
        <w:t>Ballesta</w:t>
      </w:r>
      <w:proofErr w:type="spellEnd"/>
      <w:r w:rsidRPr="00843304">
        <w:rPr>
          <w:rFonts w:cs="Arial"/>
        </w:rPr>
        <w:t xml:space="preserve">, da organização </w:t>
      </w:r>
      <w:proofErr w:type="spellStart"/>
      <w:r w:rsidRPr="00843304">
        <w:rPr>
          <w:rFonts w:cs="Arial"/>
          <w:b/>
          <w:u w:val="double"/>
        </w:rPr>
        <w:t>Andromede</w:t>
      </w:r>
      <w:proofErr w:type="spellEnd"/>
      <w:r w:rsidRPr="00843304">
        <w:rPr>
          <w:rFonts w:cs="Arial"/>
          <w:b/>
          <w:u w:val="double"/>
        </w:rPr>
        <w:t xml:space="preserve"> </w:t>
      </w:r>
      <w:proofErr w:type="spellStart"/>
      <w:r w:rsidRPr="00843304">
        <w:rPr>
          <w:rFonts w:cs="Arial"/>
          <w:b/>
          <w:u w:val="double"/>
        </w:rPr>
        <w:t>Oceanology</w:t>
      </w:r>
      <w:proofErr w:type="spellEnd"/>
      <w:r w:rsidRPr="00843304">
        <w:rPr>
          <w:rFonts w:cs="Arial"/>
        </w:rPr>
        <w:t>, disse que os animais são tão raros que se deparar com um deles é quase como encontrar um dinossauro.</w:t>
      </w:r>
      <w:r w:rsidR="00843304">
        <w:rPr>
          <w:rFonts w:cs="Arial"/>
        </w:rPr>
        <w:t xml:space="preserve"> Pois, o </w:t>
      </w:r>
      <w:r w:rsidR="00843304" w:rsidRPr="00843304">
        <w:rPr>
          <w:rFonts w:cs="Arial"/>
          <w:b/>
        </w:rPr>
        <w:t>C</w:t>
      </w:r>
      <w:r w:rsidRPr="00843304">
        <w:rPr>
          <w:rFonts w:cs="Arial"/>
          <w:b/>
        </w:rPr>
        <w:t>elacanto</w:t>
      </w:r>
      <w:r w:rsidRPr="00843304">
        <w:rPr>
          <w:rFonts w:cs="Arial"/>
        </w:rPr>
        <w:t xml:space="preserve"> era dado como extinto até o final da década de 30, quando espécimes foram encontrados no litoral da África do Sul.</w:t>
      </w:r>
    </w:p>
    <w:p w:rsidR="00D753BF" w:rsidRPr="000860B2" w:rsidRDefault="007F0E95" w:rsidP="00D753BF">
      <w:pPr>
        <w:spacing w:after="0"/>
        <w:ind w:firstLine="0"/>
        <w:jc w:val="left"/>
        <w:rPr>
          <w:rFonts w:ascii="Algerian" w:eastAsia="Times New Roman" w:hAnsi="Algerian" w:cs="Times New Roman"/>
          <w:b/>
          <w:bCs/>
          <w:szCs w:val="27"/>
          <w:lang w:eastAsia="pt-BR"/>
        </w:rPr>
      </w:pPr>
      <w:r>
        <w:rPr>
          <w:rFonts w:ascii="Algerian" w:eastAsia="Times New Roman" w:hAnsi="Algerian" w:cs="Times New Roman"/>
          <w:b/>
          <w:bCs/>
          <w:szCs w:val="27"/>
          <w:lang w:eastAsia="pt-BR"/>
        </w:rPr>
        <w:t>3 -</w:t>
      </w:r>
      <w:bookmarkStart w:id="0" w:name="_GoBack"/>
      <w:bookmarkEnd w:id="0"/>
      <w:r w:rsidR="00D753BF" w:rsidRPr="00D753BF">
        <w:rPr>
          <w:rFonts w:ascii="Algerian" w:eastAsia="Times New Roman" w:hAnsi="Algerian" w:cs="Times New Roman"/>
          <w:b/>
          <w:bCs/>
          <w:szCs w:val="27"/>
          <w:lang w:eastAsia="pt-BR"/>
        </w:rPr>
        <w:t xml:space="preserve"> </w:t>
      </w:r>
      <w:r w:rsidR="00D753BF" w:rsidRPr="000860B2">
        <w:rPr>
          <w:rFonts w:ascii="Algerian" w:eastAsia="Times New Roman" w:hAnsi="Algerian" w:cs="Times New Roman"/>
          <w:b/>
          <w:bCs/>
          <w:szCs w:val="27"/>
          <w:lang w:eastAsia="pt-BR"/>
        </w:rPr>
        <w:t>Pescador diz ter fisgado no anzol peixe pré-histórico</w:t>
      </w:r>
    </w:p>
    <w:p w:rsidR="00D753BF" w:rsidRPr="000860B2" w:rsidRDefault="00D753BF" w:rsidP="00D753BF">
      <w:pPr>
        <w:ind w:firstLine="0"/>
        <w:jc w:val="left"/>
        <w:rPr>
          <w:rFonts w:ascii="Algerian" w:eastAsia="Times New Roman" w:hAnsi="Algerian" w:cs="Times New Roman"/>
          <w:b/>
          <w:bCs/>
          <w:sz w:val="27"/>
          <w:szCs w:val="27"/>
          <w:lang w:eastAsia="pt-BR"/>
        </w:rPr>
      </w:pPr>
      <w:proofErr w:type="gramStart"/>
      <w:r w:rsidRPr="000860B2">
        <w:rPr>
          <w:rFonts w:ascii="Algerian" w:eastAsia="Times New Roman" w:hAnsi="Algerian" w:cs="Times New Roman"/>
          <w:b/>
          <w:bCs/>
          <w:szCs w:val="27"/>
          <w:lang w:eastAsia="pt-BR"/>
        </w:rPr>
        <w:t>nas</w:t>
      </w:r>
      <w:proofErr w:type="gramEnd"/>
      <w:r w:rsidRPr="000860B2">
        <w:rPr>
          <w:rFonts w:ascii="Algerian" w:eastAsia="Times New Roman" w:hAnsi="Algerian" w:cs="Times New Roman"/>
          <w:b/>
          <w:bCs/>
          <w:szCs w:val="27"/>
          <w:lang w:eastAsia="pt-BR"/>
        </w:rPr>
        <w:t xml:space="preserve"> ruínas do Porto de Lu</w:t>
      </w:r>
      <w:r>
        <w:rPr>
          <w:rFonts w:ascii="Algerian" w:eastAsia="Times New Roman" w:hAnsi="Algerian" w:cs="Times New Roman"/>
          <w:b/>
          <w:bCs/>
          <w:szCs w:val="27"/>
          <w:lang w:eastAsia="pt-BR"/>
        </w:rPr>
        <w:t>í</w:t>
      </w:r>
      <w:r w:rsidRPr="000860B2">
        <w:rPr>
          <w:rFonts w:ascii="Algerian" w:eastAsia="Times New Roman" w:hAnsi="Algerian" w:cs="Times New Roman"/>
          <w:b/>
          <w:bCs/>
          <w:szCs w:val="27"/>
          <w:lang w:eastAsia="pt-BR"/>
        </w:rPr>
        <w:t>s Correia</w:t>
      </w:r>
    </w:p>
    <w:p w:rsidR="00EE4C1B" w:rsidRPr="00843304" w:rsidRDefault="0098594E" w:rsidP="00D753BF">
      <w:pPr>
        <w:spacing w:after="0" w:line="360" w:lineRule="auto"/>
        <w:ind w:firstLine="0"/>
        <w:jc w:val="left"/>
        <w:rPr>
          <w:rFonts w:cs="Arial"/>
          <w:noProof/>
        </w:rPr>
      </w:pPr>
      <w:r>
        <w:rPr>
          <w:noProof/>
          <w:lang w:eastAsia="pt-BR"/>
        </w:rPr>
        <w:drawing>
          <wp:anchor distT="0" distB="0" distL="114300" distR="114300" simplePos="0" relativeHeight="251670528" behindDoc="1" locked="0" layoutInCell="1" allowOverlap="1">
            <wp:simplePos x="0" y="0"/>
            <wp:positionH relativeFrom="margin">
              <wp:posOffset>18415</wp:posOffset>
            </wp:positionH>
            <wp:positionV relativeFrom="margin">
              <wp:posOffset>2025015</wp:posOffset>
            </wp:positionV>
            <wp:extent cx="1212850" cy="908050"/>
            <wp:effectExtent l="0" t="0" r="6350" b="6350"/>
            <wp:wrapTight wrapText="bothSides">
              <wp:wrapPolygon edited="0">
                <wp:start x="6785" y="0"/>
                <wp:lineTo x="5089" y="906"/>
                <wp:lineTo x="339" y="6344"/>
                <wp:lineTo x="0" y="9516"/>
                <wp:lineTo x="0" y="20392"/>
                <wp:lineTo x="7464" y="21298"/>
                <wp:lineTo x="10517" y="21298"/>
                <wp:lineTo x="21374" y="20392"/>
                <wp:lineTo x="21374" y="10422"/>
                <wp:lineTo x="21035" y="6344"/>
                <wp:lineTo x="15946" y="906"/>
                <wp:lineTo x="13910" y="0"/>
                <wp:lineTo x="6785" y="0"/>
              </wp:wrapPolygon>
            </wp:wrapTight>
            <wp:docPr id="7" name="Imagem 7" descr="180gr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0graus"/>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2850" cy="908050"/>
                    </a:xfrm>
                    <a:prstGeom prst="rect">
                      <a:avLst/>
                    </a:prstGeom>
                    <a:noFill/>
                    <a:ln>
                      <a:noFill/>
                    </a:ln>
                  </pic:spPr>
                </pic:pic>
              </a:graphicData>
            </a:graphic>
          </wp:anchor>
        </w:drawing>
      </w:r>
      <w:r w:rsidR="00D753BF">
        <w:rPr>
          <w:rFonts w:ascii="Broadway" w:eastAsia="Times New Roman" w:hAnsi="Broadway" w:cs="Times New Roman"/>
          <w:b/>
          <w:color w:val="0070C0"/>
          <w:szCs w:val="24"/>
          <w:u w:val="double"/>
          <w:lang w:eastAsia="pt-BR"/>
        </w:rPr>
        <w:t xml:space="preserve">  </w:t>
      </w:r>
      <w:r w:rsidRPr="00794E37">
        <w:rPr>
          <w:rFonts w:ascii="Broadway" w:eastAsia="Times New Roman" w:hAnsi="Broadway" w:cs="Times New Roman"/>
          <w:b/>
          <w:color w:val="0070C0"/>
          <w:szCs w:val="24"/>
          <w:u w:val="double"/>
          <w:lang w:eastAsia="pt-BR"/>
        </w:rPr>
        <w:t xml:space="preserve">Piauí hoje - O portal </w:t>
      </w:r>
      <w:r w:rsidRPr="00794E37">
        <w:rPr>
          <w:rFonts w:ascii="Broadway" w:eastAsia="Times New Roman" w:hAnsi="Broadway" w:cs="Times New Roman"/>
          <w:b/>
          <w:i/>
          <w:iCs/>
          <w:color w:val="0070C0"/>
          <w:szCs w:val="24"/>
          <w:u w:val="double"/>
          <w:lang w:eastAsia="pt-BR"/>
        </w:rPr>
        <w:t>180 graus</w:t>
      </w:r>
      <w:proofErr w:type="gramStart"/>
      <w:r w:rsidRPr="00794E37">
        <w:rPr>
          <w:rFonts w:ascii="Times New Roman" w:eastAsia="Times New Roman" w:hAnsi="Times New Roman" w:cs="Times New Roman"/>
          <w:b/>
          <w:color w:val="0070C0"/>
          <w:szCs w:val="24"/>
          <w:lang w:eastAsia="pt-BR"/>
        </w:rPr>
        <w:t xml:space="preserve"> </w:t>
      </w:r>
      <w:r>
        <w:rPr>
          <w:rFonts w:ascii="Times New Roman" w:eastAsia="Times New Roman" w:hAnsi="Times New Roman" w:cs="Times New Roman"/>
          <w:b/>
          <w:color w:val="0070C0"/>
          <w:szCs w:val="24"/>
          <w:lang w:eastAsia="pt-BR"/>
        </w:rPr>
        <w:t xml:space="preserve"> </w:t>
      </w:r>
      <w:proofErr w:type="gramEnd"/>
      <w:r w:rsidRPr="00794E37">
        <w:rPr>
          <w:rFonts w:eastAsia="Times New Roman" w:cs="Arial"/>
          <w:sz w:val="28"/>
          <w:szCs w:val="24"/>
          <w:lang w:eastAsia="pt-BR"/>
        </w:rPr>
        <w:t>é o maior em Notícias do Piauí, Teresina, Meio Norte, Parnaíba, Floriano, Picos, Campo Maior,</w:t>
      </w:r>
      <w:r w:rsidR="00D753BF">
        <w:rPr>
          <w:rFonts w:eastAsia="Times New Roman" w:cs="Arial"/>
          <w:sz w:val="28"/>
          <w:szCs w:val="24"/>
          <w:lang w:eastAsia="pt-BR"/>
        </w:rPr>
        <w:t xml:space="preserve"> </w:t>
      </w:r>
      <w:proofErr w:type="spellStart"/>
      <w:r w:rsidRPr="00794E37">
        <w:rPr>
          <w:rFonts w:eastAsia="Times New Roman" w:cs="Arial"/>
          <w:sz w:val="28"/>
          <w:szCs w:val="24"/>
          <w:lang w:eastAsia="pt-BR"/>
        </w:rPr>
        <w:t>iripiri</w:t>
      </w:r>
      <w:proofErr w:type="spellEnd"/>
      <w:r>
        <w:rPr>
          <w:rFonts w:eastAsia="Times New Roman" w:cs="Arial"/>
          <w:sz w:val="28"/>
          <w:szCs w:val="24"/>
          <w:lang w:eastAsia="pt-BR"/>
        </w:rPr>
        <w:t>.</w:t>
      </w:r>
      <w:r w:rsidRPr="00794E37">
        <w:rPr>
          <w:b/>
          <w:bCs/>
          <w:i/>
          <w:iCs/>
        </w:rPr>
        <w:t>180graus</w:t>
      </w:r>
      <w:r w:rsidRPr="00794E37">
        <w:rPr>
          <w:i/>
          <w:iCs/>
        </w:rPr>
        <w:t>.com/</w:t>
      </w:r>
      <w:r w:rsidRPr="00794E37">
        <w:t>‎</w:t>
      </w:r>
    </w:p>
    <w:p w:rsidR="00FD7868" w:rsidRDefault="0098594E" w:rsidP="00FD7868">
      <w:pPr>
        <w:pStyle w:val="NormalWeb"/>
        <w:spacing w:before="0" w:beforeAutospacing="0" w:after="120" w:afterAutospacing="0"/>
        <w:jc w:val="both"/>
      </w:pPr>
      <w:r w:rsidRPr="00714EC1">
        <w:rPr>
          <w:rFonts w:ascii="Arial" w:hAnsi="Arial" w:cs="Arial"/>
        </w:rPr>
        <w:t>Com grande frequência os pescadores além de historias contam algumas lorotas, exagerando em tudo, principalmente</w:t>
      </w:r>
      <w:r w:rsidR="009776CB" w:rsidRPr="00714EC1">
        <w:rPr>
          <w:rFonts w:ascii="Arial" w:hAnsi="Arial" w:cs="Arial"/>
        </w:rPr>
        <w:t xml:space="preserve"> no detalhamento dos fatos </w:t>
      </w:r>
      <w:proofErr w:type="gramStart"/>
      <w:r w:rsidR="009776CB" w:rsidRPr="00714EC1">
        <w:rPr>
          <w:rFonts w:ascii="Arial" w:hAnsi="Arial" w:cs="Arial"/>
        </w:rPr>
        <w:t>[...</w:t>
      </w:r>
      <w:proofErr w:type="gramEnd"/>
      <w:r w:rsidR="009776CB" w:rsidRPr="00714EC1">
        <w:rPr>
          <w:rFonts w:ascii="Arial" w:hAnsi="Arial" w:cs="Arial"/>
        </w:rPr>
        <w:t>tamanhos e números das peças!]</w:t>
      </w:r>
      <w:r w:rsidRPr="00714EC1">
        <w:rPr>
          <w:rFonts w:ascii="Arial" w:hAnsi="Arial" w:cs="Arial"/>
        </w:rPr>
        <w:t xml:space="preserve">. </w:t>
      </w:r>
      <w:r w:rsidR="009776CB" w:rsidRPr="00714EC1">
        <w:rPr>
          <w:rFonts w:ascii="Arial" w:hAnsi="Arial" w:cs="Arial"/>
        </w:rPr>
        <w:t xml:space="preserve">Os Veterinários sempre estão envolvidos, pelas circunstâncias nessas histórias. </w:t>
      </w:r>
      <w:r w:rsidRPr="00714EC1">
        <w:rPr>
          <w:rFonts w:ascii="Arial" w:hAnsi="Arial" w:cs="Arial"/>
        </w:rPr>
        <w:t>Nas tardes – após o almoço, n</w:t>
      </w:r>
      <w:r w:rsidR="009776CB" w:rsidRPr="00714EC1">
        <w:rPr>
          <w:rFonts w:ascii="Arial" w:hAnsi="Arial" w:cs="Arial"/>
        </w:rPr>
        <w:t>as dependências da disciplina de Patologia e Clinica Medicas 2ª Cadeira [Animais Poligástricos], reun</w:t>
      </w:r>
      <w:r w:rsidR="00C34E40" w:rsidRPr="00714EC1">
        <w:rPr>
          <w:rFonts w:ascii="Arial" w:hAnsi="Arial" w:cs="Arial"/>
        </w:rPr>
        <w:t>id</w:t>
      </w:r>
      <w:r w:rsidR="009776CB" w:rsidRPr="00714EC1">
        <w:rPr>
          <w:rFonts w:ascii="Arial" w:hAnsi="Arial" w:cs="Arial"/>
        </w:rPr>
        <w:t>os ao redor</w:t>
      </w:r>
      <w:r w:rsidRPr="00714EC1">
        <w:rPr>
          <w:rFonts w:ascii="Arial" w:hAnsi="Arial" w:cs="Arial"/>
        </w:rPr>
        <w:t xml:space="preserve"> </w:t>
      </w:r>
      <w:r w:rsidR="009776CB" w:rsidRPr="00714EC1">
        <w:rPr>
          <w:rFonts w:ascii="Arial" w:hAnsi="Arial" w:cs="Arial"/>
        </w:rPr>
        <w:t>d</w:t>
      </w:r>
      <w:r w:rsidRPr="00714EC1">
        <w:rPr>
          <w:rFonts w:ascii="Arial" w:hAnsi="Arial" w:cs="Arial"/>
        </w:rPr>
        <w:t>o ilustre Professor Dr. Romeu Diniz Lamounier</w:t>
      </w:r>
      <w:r w:rsidR="00C34E40" w:rsidRPr="00714EC1">
        <w:rPr>
          <w:rFonts w:ascii="Arial" w:hAnsi="Arial" w:cs="Arial"/>
        </w:rPr>
        <w:t xml:space="preserve"> – já aposentado na oportunidade</w:t>
      </w:r>
      <w:r w:rsidRPr="00714EC1">
        <w:rPr>
          <w:rFonts w:ascii="Arial" w:hAnsi="Arial" w:cs="Arial"/>
        </w:rPr>
        <w:t xml:space="preserve"> </w:t>
      </w:r>
      <w:r w:rsidR="00C34E40" w:rsidRPr="00714EC1">
        <w:rPr>
          <w:rFonts w:ascii="Arial" w:hAnsi="Arial" w:cs="Arial"/>
        </w:rPr>
        <w:t>conversávamos</w:t>
      </w:r>
      <w:r w:rsidRPr="00714EC1">
        <w:rPr>
          <w:rFonts w:ascii="Arial" w:hAnsi="Arial" w:cs="Arial"/>
        </w:rPr>
        <w:t xml:space="preserve"> e rememor</w:t>
      </w:r>
      <w:r w:rsidR="00C34E40" w:rsidRPr="00714EC1">
        <w:rPr>
          <w:rFonts w:ascii="Arial" w:hAnsi="Arial" w:cs="Arial"/>
        </w:rPr>
        <w:t xml:space="preserve">ávamos </w:t>
      </w:r>
      <w:r w:rsidRPr="00714EC1">
        <w:rPr>
          <w:rFonts w:ascii="Arial" w:hAnsi="Arial" w:cs="Arial"/>
        </w:rPr>
        <w:t>fatos passados. O Mestre velho caçador e</w:t>
      </w:r>
      <w:r w:rsidR="00C34E40" w:rsidRPr="00714EC1">
        <w:rPr>
          <w:rFonts w:ascii="Arial" w:hAnsi="Arial" w:cs="Arial"/>
        </w:rPr>
        <w:t>,</w:t>
      </w:r>
      <w:r w:rsidRPr="00714EC1">
        <w:rPr>
          <w:rFonts w:ascii="Arial" w:hAnsi="Arial" w:cs="Arial"/>
        </w:rPr>
        <w:t xml:space="preserve"> seguramente</w:t>
      </w:r>
      <w:r w:rsidR="00C34E40" w:rsidRPr="00714EC1">
        <w:rPr>
          <w:rFonts w:ascii="Arial" w:hAnsi="Arial" w:cs="Arial"/>
        </w:rPr>
        <w:t>,</w:t>
      </w:r>
      <w:r w:rsidRPr="00714EC1">
        <w:rPr>
          <w:rFonts w:ascii="Arial" w:hAnsi="Arial" w:cs="Arial"/>
        </w:rPr>
        <w:t xml:space="preserve"> amante da pesca, nos falava de caçadas de Perdiz e </w:t>
      </w:r>
      <w:r w:rsidR="00C34E40" w:rsidRPr="00714EC1">
        <w:rPr>
          <w:rFonts w:ascii="Arial" w:hAnsi="Arial" w:cs="Arial"/>
        </w:rPr>
        <w:t>P</w:t>
      </w:r>
      <w:r w:rsidRPr="00714EC1">
        <w:rPr>
          <w:rFonts w:ascii="Arial" w:hAnsi="Arial" w:cs="Arial"/>
        </w:rPr>
        <w:t>escarias</w:t>
      </w:r>
      <w:r w:rsidR="00C34E40" w:rsidRPr="00714EC1">
        <w:rPr>
          <w:rFonts w:ascii="Arial" w:hAnsi="Arial" w:cs="Arial"/>
        </w:rPr>
        <w:t xml:space="preserve"> nas pradarias e pantanais do Mato Grosso – agora do Sul…</w:t>
      </w:r>
      <w:r w:rsidRPr="00714EC1">
        <w:rPr>
          <w:rFonts w:ascii="Arial" w:hAnsi="Arial" w:cs="Arial"/>
        </w:rPr>
        <w:t xml:space="preserve"> Lá na parede do corredor onde estava sua cadeira,</w:t>
      </w:r>
      <w:r w:rsidR="00C34E40" w:rsidRPr="00714EC1">
        <w:rPr>
          <w:rFonts w:ascii="Arial" w:hAnsi="Arial" w:cs="Arial"/>
        </w:rPr>
        <w:t xml:space="preserve"> pois abdicava de uma sala para seu conforto, dizendo que de lá pelo vitral poderia observar e tomar conta de seu fusquinha azul claro! Neste local, escolhido</w:t>
      </w:r>
      <w:r w:rsidRPr="00714EC1">
        <w:rPr>
          <w:rFonts w:ascii="Arial" w:hAnsi="Arial" w:cs="Arial"/>
        </w:rPr>
        <w:t xml:space="preserve"> </w:t>
      </w:r>
      <w:r w:rsidR="00C34E40" w:rsidRPr="00714EC1">
        <w:rPr>
          <w:rFonts w:ascii="Arial" w:hAnsi="Arial" w:cs="Arial"/>
        </w:rPr>
        <w:t xml:space="preserve">pela simplicidade – só encontrada nos grandes Mestres, </w:t>
      </w:r>
      <w:r w:rsidRPr="00714EC1">
        <w:rPr>
          <w:rFonts w:ascii="Arial" w:hAnsi="Arial" w:cs="Arial"/>
        </w:rPr>
        <w:t xml:space="preserve">bem </w:t>
      </w:r>
      <w:r w:rsidR="00714EC1" w:rsidRPr="00714EC1">
        <w:rPr>
          <w:rFonts w:ascii="Arial" w:hAnsi="Arial" w:cs="Arial"/>
        </w:rPr>
        <w:t>a suas</w:t>
      </w:r>
      <w:r w:rsidRPr="00714EC1">
        <w:rPr>
          <w:rFonts w:ascii="Arial" w:hAnsi="Arial" w:cs="Arial"/>
        </w:rPr>
        <w:t xml:space="preserve"> costas</w:t>
      </w:r>
      <w:r w:rsidR="00714EC1" w:rsidRPr="00714EC1">
        <w:rPr>
          <w:rFonts w:ascii="Arial" w:hAnsi="Arial" w:cs="Arial"/>
        </w:rPr>
        <w:t xml:space="preserve">, estava fixado formal edital, dizendo: </w:t>
      </w:r>
      <w:r w:rsidR="00714EC1" w:rsidRPr="00714EC1">
        <w:rPr>
          <w:rFonts w:ascii="Monotype Corsiva" w:hAnsi="Monotype Corsiva" w:cs="Aharoni"/>
          <w:b/>
          <w:color w:val="0070C0"/>
          <w:sz w:val="32"/>
          <w:szCs w:val="32"/>
        </w:rPr>
        <w:t>aqui diuturnamente se encontram bons amigos, ilustres professores e grandes mentirosos – caçadores e pescadores!</w:t>
      </w:r>
    </w:p>
    <w:p w:rsidR="009571CD" w:rsidRPr="00367C5D" w:rsidRDefault="00650D6B" w:rsidP="00FD7868">
      <w:pPr>
        <w:pStyle w:val="NormalWeb"/>
        <w:spacing w:before="0" w:beforeAutospacing="0" w:after="120" w:afterAutospacing="0"/>
        <w:jc w:val="both"/>
        <w:rPr>
          <w:rFonts w:ascii="Arial" w:hAnsi="Arial" w:cs="Arial"/>
        </w:rPr>
      </w:pPr>
      <w:r>
        <w:rPr>
          <w:noProof/>
        </w:rPr>
        <w:drawing>
          <wp:anchor distT="0" distB="0" distL="114300" distR="114300" simplePos="0" relativeHeight="251671552" behindDoc="1" locked="0" layoutInCell="1" allowOverlap="1">
            <wp:simplePos x="0" y="0"/>
            <wp:positionH relativeFrom="margin">
              <wp:posOffset>50800</wp:posOffset>
            </wp:positionH>
            <wp:positionV relativeFrom="margin">
              <wp:posOffset>5957570</wp:posOffset>
            </wp:positionV>
            <wp:extent cx="2534285" cy="1905000"/>
            <wp:effectExtent l="0" t="0" r="0" b="0"/>
            <wp:wrapSquare wrapText="bothSides"/>
            <wp:docPr id="8" name="Imagem 8" descr="Praia do Atalaia - Praias-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ia do Atalaia - Praias-360"/>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4285" cy="1905000"/>
                    </a:xfrm>
                    <a:prstGeom prst="rect">
                      <a:avLst/>
                    </a:prstGeom>
                    <a:noFill/>
                    <a:ln>
                      <a:noFill/>
                    </a:ln>
                  </pic:spPr>
                </pic:pic>
              </a:graphicData>
            </a:graphic>
          </wp:anchor>
        </w:drawing>
      </w:r>
      <w:r w:rsidR="00250595" w:rsidRPr="00367C5D">
        <w:rPr>
          <w:rFonts w:ascii="Arial" w:hAnsi="Arial" w:cs="Arial"/>
        </w:rPr>
        <w:t>Um pequeno preambulo para recomendar a leitura da narrativa do resultado de uma pescaria realizada na praia de Atalaia</w:t>
      </w:r>
      <w:r w:rsidR="00FD7868" w:rsidRPr="00367C5D">
        <w:rPr>
          <w:rFonts w:ascii="Arial" w:hAnsi="Arial" w:cs="Arial"/>
        </w:rPr>
        <w:t>, l</w:t>
      </w:r>
      <w:r w:rsidR="00250595" w:rsidRPr="00367C5D">
        <w:rPr>
          <w:rFonts w:ascii="Arial" w:hAnsi="Arial" w:cs="Arial"/>
        </w:rPr>
        <w:t xml:space="preserve">ocalizado no </w:t>
      </w:r>
      <w:hyperlink r:id="rId17" w:tooltip="Município" w:history="1">
        <w:r w:rsidR="00250595" w:rsidRPr="00367C5D">
          <w:rPr>
            <w:rStyle w:val="Hyperlink"/>
            <w:rFonts w:ascii="Arial" w:hAnsi="Arial" w:cs="Arial"/>
          </w:rPr>
          <w:t>município</w:t>
        </w:r>
      </w:hyperlink>
      <w:r w:rsidR="00250595" w:rsidRPr="00367C5D">
        <w:rPr>
          <w:rFonts w:ascii="Arial" w:hAnsi="Arial" w:cs="Arial"/>
        </w:rPr>
        <w:t xml:space="preserve"> de </w:t>
      </w:r>
      <w:hyperlink r:id="rId18" w:tooltip="Luís Correia (Piauí)" w:history="1">
        <w:r w:rsidR="00250595" w:rsidRPr="00367C5D">
          <w:rPr>
            <w:rStyle w:val="Hyperlink"/>
            <w:rFonts w:ascii="Arial" w:hAnsi="Arial" w:cs="Arial"/>
          </w:rPr>
          <w:t>Luís Correia</w:t>
        </w:r>
      </w:hyperlink>
      <w:r w:rsidR="00250595" w:rsidRPr="00367C5D">
        <w:rPr>
          <w:rFonts w:ascii="Arial" w:hAnsi="Arial" w:cs="Arial"/>
        </w:rPr>
        <w:t>, no litoral do Piauí</w:t>
      </w:r>
      <w:r w:rsidR="00FD7868" w:rsidRPr="00367C5D">
        <w:rPr>
          <w:rFonts w:ascii="Arial" w:hAnsi="Arial" w:cs="Arial"/>
        </w:rPr>
        <w:t>, sendo u</w:t>
      </w:r>
      <w:r w:rsidR="009571CD" w:rsidRPr="00367C5D">
        <w:rPr>
          <w:rFonts w:ascii="Arial" w:hAnsi="Arial" w:cs="Arial"/>
        </w:rPr>
        <w:t xml:space="preserve">ma das praias mais </w:t>
      </w:r>
      <w:r w:rsidR="00FD7868" w:rsidRPr="00367C5D">
        <w:rPr>
          <w:rFonts w:ascii="Arial" w:hAnsi="Arial" w:cs="Arial"/>
        </w:rPr>
        <w:t xml:space="preserve">linda e conhecida </w:t>
      </w:r>
      <w:r w:rsidR="009571CD" w:rsidRPr="00367C5D">
        <w:rPr>
          <w:rFonts w:ascii="Arial" w:hAnsi="Arial" w:cs="Arial"/>
        </w:rPr>
        <w:t xml:space="preserve">da </w:t>
      </w:r>
      <w:r w:rsidR="00FD7868" w:rsidRPr="00367C5D">
        <w:rPr>
          <w:rFonts w:ascii="Arial" w:hAnsi="Arial" w:cs="Arial"/>
        </w:rPr>
        <w:t>C</w:t>
      </w:r>
      <w:r w:rsidR="009571CD" w:rsidRPr="00367C5D">
        <w:rPr>
          <w:rFonts w:ascii="Arial" w:hAnsi="Arial" w:cs="Arial"/>
        </w:rPr>
        <w:t>idade</w:t>
      </w:r>
      <w:r w:rsidR="00FD7868" w:rsidRPr="00367C5D">
        <w:rPr>
          <w:rFonts w:ascii="Arial" w:hAnsi="Arial" w:cs="Arial"/>
        </w:rPr>
        <w:t xml:space="preserve">. </w:t>
      </w:r>
      <w:r w:rsidR="009571CD" w:rsidRPr="00367C5D">
        <w:rPr>
          <w:rFonts w:ascii="Arial" w:hAnsi="Arial" w:cs="Arial"/>
        </w:rPr>
        <w:t>Costuma receber um grande número de turistas todos os anos, que aproveitam para relaxar e tomar um refrescante banho de mar</w:t>
      </w:r>
      <w:r w:rsidR="00FD7868" w:rsidRPr="00367C5D">
        <w:rPr>
          <w:rFonts w:ascii="Arial" w:hAnsi="Arial" w:cs="Arial"/>
        </w:rPr>
        <w:t xml:space="preserve">... </w:t>
      </w:r>
      <w:proofErr w:type="gramStart"/>
      <w:r w:rsidR="00FD7868" w:rsidRPr="00367C5D">
        <w:rPr>
          <w:rFonts w:ascii="Arial" w:hAnsi="Arial" w:cs="Arial"/>
        </w:rPr>
        <w:t>e</w:t>
      </w:r>
      <w:proofErr w:type="gramEnd"/>
      <w:r w:rsidR="00FD7868" w:rsidRPr="00367C5D">
        <w:rPr>
          <w:rFonts w:ascii="Arial" w:hAnsi="Arial" w:cs="Arial"/>
        </w:rPr>
        <w:t>, pescar!</w:t>
      </w:r>
    </w:p>
    <w:p w:rsidR="000860B2" w:rsidRDefault="000860B2" w:rsidP="00367C5D">
      <w:pPr>
        <w:pStyle w:val="NormalWeb"/>
        <w:spacing w:before="0" w:beforeAutospacing="0" w:after="120" w:afterAutospacing="0"/>
        <w:jc w:val="both"/>
        <w:rPr>
          <w:rFonts w:ascii="Arial" w:hAnsi="Arial" w:cs="Arial"/>
        </w:rPr>
      </w:pPr>
    </w:p>
    <w:p w:rsidR="000860B2" w:rsidRPr="000860B2" w:rsidRDefault="000860B2" w:rsidP="000860B2">
      <w:pPr>
        <w:spacing w:after="0"/>
        <w:ind w:firstLine="0"/>
        <w:jc w:val="center"/>
        <w:rPr>
          <w:rFonts w:ascii="Algerian" w:eastAsia="Times New Roman" w:hAnsi="Algerian" w:cs="Times New Roman"/>
          <w:b/>
          <w:bCs/>
          <w:szCs w:val="27"/>
          <w:lang w:eastAsia="pt-BR"/>
        </w:rPr>
      </w:pPr>
      <w:r w:rsidRPr="000860B2">
        <w:rPr>
          <w:rFonts w:ascii="Algerian" w:eastAsia="Times New Roman" w:hAnsi="Algerian" w:cs="Times New Roman"/>
          <w:b/>
          <w:bCs/>
          <w:szCs w:val="27"/>
          <w:lang w:eastAsia="pt-BR"/>
        </w:rPr>
        <w:t>Pescador diz ter fisgado no anzol peixe pré-histórico</w:t>
      </w:r>
    </w:p>
    <w:p w:rsidR="000860B2" w:rsidRPr="000860B2" w:rsidRDefault="000860B2" w:rsidP="00F63546">
      <w:pPr>
        <w:ind w:firstLine="0"/>
        <w:jc w:val="center"/>
        <w:rPr>
          <w:rFonts w:ascii="Algerian" w:eastAsia="Times New Roman" w:hAnsi="Algerian" w:cs="Times New Roman"/>
          <w:b/>
          <w:bCs/>
          <w:sz w:val="27"/>
          <w:szCs w:val="27"/>
          <w:lang w:eastAsia="pt-BR"/>
        </w:rPr>
      </w:pPr>
      <w:proofErr w:type="gramStart"/>
      <w:r w:rsidRPr="000860B2">
        <w:rPr>
          <w:rFonts w:ascii="Algerian" w:eastAsia="Times New Roman" w:hAnsi="Algerian" w:cs="Times New Roman"/>
          <w:b/>
          <w:bCs/>
          <w:szCs w:val="27"/>
          <w:lang w:eastAsia="pt-BR"/>
        </w:rPr>
        <w:t>nas</w:t>
      </w:r>
      <w:proofErr w:type="gramEnd"/>
      <w:r w:rsidRPr="000860B2">
        <w:rPr>
          <w:rFonts w:ascii="Algerian" w:eastAsia="Times New Roman" w:hAnsi="Algerian" w:cs="Times New Roman"/>
          <w:b/>
          <w:bCs/>
          <w:szCs w:val="27"/>
          <w:lang w:eastAsia="pt-BR"/>
        </w:rPr>
        <w:t xml:space="preserve"> ruínas do Porto de Luis Correia</w:t>
      </w:r>
    </w:p>
    <w:p w:rsidR="000860B2" w:rsidRDefault="000860B2" w:rsidP="00F63546">
      <w:r>
        <w:t xml:space="preserve">Pescador diz ter fisgado no anzol peixe pré-histórico nas ruínas do Porto de Luís Correia. Um peixe estranho chamou a atenção dos pescadores que ficam nas pedras do Porto, no município de Luís Correia. O peixe foi fisgado </w:t>
      </w:r>
      <w:r>
        <w:lastRenderedPageBreak/>
        <w:t>pelo pescador amador de nome Didu Mazzulo, que disse logo se trata de uma espécie rara, da idade da pré-história, "pois há mais de 30 anos está no ramo de pesca e nunca tinha visto nada igual".</w:t>
      </w:r>
    </w:p>
    <w:p w:rsidR="00F51996" w:rsidRPr="00F51996" w:rsidRDefault="000860B2" w:rsidP="00F51996">
      <w:proofErr w:type="spellStart"/>
      <w:r>
        <w:t>Mazullo</w:t>
      </w:r>
      <w:proofErr w:type="spellEnd"/>
      <w:r>
        <w:t xml:space="preserve"> disse, ainda, que o peixe tentou mordê-lo no momento que puxou a linha da água. O peixe tem a semelhança de um morcego. O animal é raro e ninguém soube informar o nome certo da espécie. Para completar, o "bicho" tem uma espécie de tromba e dois membros que são confundidos como pernas.</w:t>
      </w:r>
      <w:r w:rsidR="00F51996" w:rsidRPr="00F51996">
        <w:t xml:space="preserve"> </w:t>
      </w:r>
    </w:p>
    <w:p w:rsidR="00F51996" w:rsidRDefault="00F51996" w:rsidP="00F51996">
      <w:pPr>
        <w:pStyle w:val="NormalWeb"/>
        <w:spacing w:before="0" w:beforeAutospacing="0" w:after="120" w:afterAutospacing="0"/>
        <w:ind w:firstLine="709"/>
        <w:jc w:val="both"/>
        <w:rPr>
          <w:rFonts w:ascii="Arial" w:hAnsi="Arial" w:cs="Arial"/>
        </w:rPr>
      </w:pPr>
      <w:r w:rsidRPr="00EE5C7C">
        <w:rPr>
          <w:rFonts w:ascii="Arial" w:hAnsi="Arial" w:cs="Arial"/>
          <w:noProof/>
        </w:rPr>
        <w:drawing>
          <wp:anchor distT="0" distB="0" distL="114300" distR="114300" simplePos="0" relativeHeight="251673600" behindDoc="1" locked="0" layoutInCell="1" allowOverlap="1">
            <wp:simplePos x="0" y="0"/>
            <wp:positionH relativeFrom="margin">
              <wp:posOffset>-19685</wp:posOffset>
            </wp:positionH>
            <wp:positionV relativeFrom="margin">
              <wp:posOffset>3714750</wp:posOffset>
            </wp:positionV>
            <wp:extent cx="2686050" cy="2071370"/>
            <wp:effectExtent l="0" t="0" r="0" b="5080"/>
            <wp:wrapTight wrapText="bothSides">
              <wp:wrapPolygon edited="0">
                <wp:start x="0" y="0"/>
                <wp:lineTo x="0" y="21454"/>
                <wp:lineTo x="21447" y="21454"/>
                <wp:lineTo x="21447" y="0"/>
                <wp:lineTo x="0" y="0"/>
              </wp:wrapPolygon>
            </wp:wrapTight>
            <wp:docPr id="16" name="Imagem 16" descr="peix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ixe1.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6050" cy="2071370"/>
                    </a:xfrm>
                    <a:prstGeom prst="rect">
                      <a:avLst/>
                    </a:prstGeom>
                    <a:noFill/>
                    <a:ln>
                      <a:noFill/>
                    </a:ln>
                  </pic:spPr>
                </pic:pic>
              </a:graphicData>
            </a:graphic>
          </wp:anchor>
        </w:drawing>
      </w:r>
      <w:r>
        <w:rPr>
          <w:rFonts w:ascii="Arial" w:hAnsi="Arial" w:cs="Arial"/>
        </w:rPr>
        <w:t xml:space="preserve">O </w:t>
      </w:r>
      <w:r w:rsidRPr="00367C5D">
        <w:rPr>
          <w:rFonts w:ascii="Arial" w:hAnsi="Arial" w:cs="Arial"/>
          <w:b/>
        </w:rPr>
        <w:t xml:space="preserve">Portal </w:t>
      </w:r>
      <w:proofErr w:type="spellStart"/>
      <w:proofErr w:type="gramStart"/>
      <w:r w:rsidRPr="00367C5D">
        <w:rPr>
          <w:rFonts w:ascii="Arial" w:hAnsi="Arial" w:cs="Arial"/>
          <w:b/>
        </w:rPr>
        <w:t>ODia</w:t>
      </w:r>
      <w:proofErr w:type="spellEnd"/>
      <w:proofErr w:type="gramEnd"/>
      <w:r w:rsidRPr="00367C5D">
        <w:rPr>
          <w:rFonts w:ascii="Arial" w:hAnsi="Arial" w:cs="Arial"/>
        </w:rPr>
        <w:t xml:space="preserve"> </w:t>
      </w:r>
      <w:r>
        <w:rPr>
          <w:rFonts w:ascii="Arial" w:hAnsi="Arial" w:cs="Arial"/>
        </w:rPr>
        <w:t>destacou: “p</w:t>
      </w:r>
      <w:r w:rsidRPr="00367C5D">
        <w:rPr>
          <w:rFonts w:ascii="Arial" w:hAnsi="Arial" w:cs="Arial"/>
        </w:rPr>
        <w:t>or sorte Didu fotografou o animal antes de devolvê-lo ao mar</w:t>
      </w:r>
      <w:r>
        <w:rPr>
          <w:rFonts w:ascii="Arial" w:hAnsi="Arial" w:cs="Arial"/>
        </w:rPr>
        <w:t>, pois poderiam</w:t>
      </w:r>
      <w:r w:rsidRPr="00367C5D">
        <w:rPr>
          <w:rFonts w:ascii="Arial" w:hAnsi="Arial" w:cs="Arial"/>
        </w:rPr>
        <w:t xml:space="preserve"> pensar que era </w:t>
      </w:r>
      <w:r>
        <w:rPr>
          <w:rFonts w:ascii="Arial" w:hAnsi="Arial" w:cs="Arial"/>
        </w:rPr>
        <w:t xml:space="preserve">mais uma </w:t>
      </w:r>
      <w:r w:rsidRPr="00367C5D">
        <w:rPr>
          <w:rFonts w:ascii="Arial" w:hAnsi="Arial" w:cs="Arial"/>
        </w:rPr>
        <w:t>história de pescador</w:t>
      </w:r>
      <w:r>
        <w:rPr>
          <w:rFonts w:ascii="Arial" w:hAnsi="Arial" w:cs="Arial"/>
        </w:rPr>
        <w:t xml:space="preserve">. E, </w:t>
      </w:r>
      <w:r w:rsidRPr="00367C5D">
        <w:rPr>
          <w:rFonts w:ascii="Arial" w:hAnsi="Arial" w:cs="Arial"/>
        </w:rPr>
        <w:t>brinca</w:t>
      </w:r>
      <w:r>
        <w:rPr>
          <w:rFonts w:ascii="Arial" w:hAnsi="Arial" w:cs="Arial"/>
        </w:rPr>
        <w:t>:</w:t>
      </w:r>
      <w:r w:rsidRPr="00367C5D">
        <w:rPr>
          <w:rFonts w:ascii="Arial" w:hAnsi="Arial" w:cs="Arial"/>
        </w:rPr>
        <w:t xml:space="preserve"> Bendita tecnologia</w:t>
      </w:r>
      <w:r>
        <w:rPr>
          <w:rFonts w:ascii="Arial" w:hAnsi="Arial" w:cs="Arial"/>
        </w:rPr>
        <w:t>!</w:t>
      </w:r>
    </w:p>
    <w:p w:rsidR="00F51996" w:rsidRDefault="00F51996" w:rsidP="00F51996">
      <w:pPr>
        <w:pStyle w:val="NormalWeb"/>
        <w:spacing w:before="0" w:beforeAutospacing="0" w:after="120" w:afterAutospacing="0"/>
        <w:ind w:firstLine="709"/>
        <w:jc w:val="both"/>
        <w:rPr>
          <w:rFonts w:ascii="Arial" w:hAnsi="Arial" w:cs="Arial"/>
        </w:rPr>
      </w:pPr>
      <w:r w:rsidRPr="00EE5C7C">
        <w:rPr>
          <w:rFonts w:ascii="Arial" w:hAnsi="Arial" w:cs="Arial"/>
        </w:rPr>
        <w:t>A Noticia, com repercussão na mídia, multiplicou o número de suas apresentações na Internet. Para melhorar a apresentação fazemos um epítome dessas referências e apresentamos a nosso amigos</w:t>
      </w:r>
      <w:r>
        <w:rPr>
          <w:rFonts w:ascii="Arial" w:hAnsi="Arial" w:cs="Arial"/>
        </w:rPr>
        <w:t>, selecionando as boas fotografias tomada após a pesca deste exótico exemplar.</w:t>
      </w:r>
      <w:r w:rsidRPr="00EE5C7C">
        <w:rPr>
          <w:rFonts w:ascii="Arial" w:hAnsi="Arial" w:cs="Arial"/>
        </w:rPr>
        <w:t>.</w:t>
      </w:r>
      <w:r>
        <w:rPr>
          <w:rFonts w:ascii="Arial" w:hAnsi="Arial" w:cs="Arial"/>
        </w:rPr>
        <w:t>.</w:t>
      </w:r>
    </w:p>
    <w:p w:rsidR="000860B2" w:rsidRDefault="00F51996" w:rsidP="000860B2">
      <w:r>
        <w:rPr>
          <w:rFonts w:ascii="Times New Roman" w:eastAsia="Times New Roman" w:hAnsi="Times New Roman" w:cs="Times New Roman"/>
          <w:noProof/>
          <w:color w:val="333333"/>
          <w:sz w:val="21"/>
          <w:szCs w:val="21"/>
          <w:lang w:eastAsia="pt-BR"/>
        </w:rPr>
        <w:drawing>
          <wp:anchor distT="0" distB="0" distL="114300" distR="114300" simplePos="0" relativeHeight="251674624" behindDoc="0" locked="0" layoutInCell="1" allowOverlap="1">
            <wp:simplePos x="0" y="0"/>
            <wp:positionH relativeFrom="margin">
              <wp:posOffset>2918460</wp:posOffset>
            </wp:positionH>
            <wp:positionV relativeFrom="margin">
              <wp:posOffset>3714750</wp:posOffset>
            </wp:positionV>
            <wp:extent cx="2484120" cy="2032000"/>
            <wp:effectExtent l="0" t="0" r="0" b="6350"/>
            <wp:wrapSquare wrapText="bothSides"/>
            <wp:docPr id="6" name="Imagem 6" descr="http://24horaspiaui.com.br/imagens/noticias/thumbnails/dawd_7017_300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4horaspiaui.com.br/imagens/noticias/thumbnails/dawd_7017_300x250.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4120" cy="2032000"/>
                    </a:xfrm>
                    <a:prstGeom prst="rect">
                      <a:avLst/>
                    </a:prstGeom>
                    <a:noFill/>
                    <a:ln>
                      <a:noFill/>
                    </a:ln>
                  </pic:spPr>
                </pic:pic>
              </a:graphicData>
            </a:graphic>
          </wp:anchor>
        </w:drawing>
      </w:r>
    </w:p>
    <w:p w:rsidR="00F51996" w:rsidRPr="009F6E32" w:rsidRDefault="00F51996" w:rsidP="00F51996">
      <w:pPr>
        <w:pStyle w:val="NormalWeb"/>
        <w:spacing w:before="0" w:beforeAutospacing="0" w:after="120" w:afterAutospacing="0"/>
        <w:jc w:val="center"/>
        <w:rPr>
          <w:rFonts w:ascii="Algerian" w:hAnsi="Algerian"/>
          <w:b/>
          <w:sz w:val="28"/>
        </w:rPr>
      </w:pPr>
      <w:r w:rsidRPr="009F6E32">
        <w:rPr>
          <w:rFonts w:ascii="Algerian" w:hAnsi="Algerian"/>
          <w:b/>
          <w:sz w:val="28"/>
        </w:rPr>
        <w:t>Peixe com 'patas' e 'chifre' é pescado no litoral do Piauí</w:t>
      </w:r>
    </w:p>
    <w:p w:rsidR="00F51996" w:rsidRDefault="00F51996" w:rsidP="00F51996">
      <w:pPr>
        <w:pStyle w:val="Ttulo3"/>
        <w:spacing w:before="0" w:beforeAutospacing="0" w:after="120" w:afterAutospacing="0"/>
      </w:pPr>
      <w:r>
        <w:t>Animal com aspecto de morcego foi fisgado no mar de Atalaia</w:t>
      </w:r>
    </w:p>
    <w:p w:rsidR="00F51996" w:rsidRDefault="00F51996" w:rsidP="00F51996">
      <w:r>
        <w:rPr>
          <w:rStyle w:val="fotonoticias2"/>
          <w:b/>
          <w:bCs/>
        </w:rPr>
        <w:t>Peixe fisgado por acaso em Luís Correia (Foto: Portal do Catita)</w:t>
      </w:r>
      <w:r>
        <w:rPr>
          <w:rStyle w:val="fotonoticias2"/>
        </w:rPr>
        <w:t xml:space="preserve"> </w:t>
      </w:r>
      <w:r>
        <w:t>Um bicho em formato triangular, com "chifre", "patas" e coloração que lembra uma pedra coberta por lodo. Esse é o aspecto do animal que o pescador François da Silva, o Didu, fisgou no domingo, dia 13/01/2013, durante pescaria no mar de Atalaia, cidade de Luís Correia, litoral piauiense.</w:t>
      </w:r>
    </w:p>
    <w:p w:rsidR="00F51996" w:rsidRDefault="00F51996" w:rsidP="00F51996">
      <w:r>
        <w:t>A primeira reação foi de medo. "O bicho é muito estranho e eu imaginei que tivesse algum veneno", conta. Em mais de 10 anos pescando pelo litoral piauiense, Didu diz nunca ter se deparado com espécie semelhante.</w:t>
      </w:r>
    </w:p>
    <w:p w:rsidR="00F51996" w:rsidRDefault="00F51996" w:rsidP="00F51996">
      <w:r>
        <w:t>Desconhecendo o animal, o pescador chegou a afirmar que retirara do mar uma "espécie rara, da idade da pré-história".</w:t>
      </w:r>
    </w:p>
    <w:p w:rsidR="000860B2" w:rsidRPr="000860B2" w:rsidRDefault="000860B2" w:rsidP="00F63546">
      <w:pPr>
        <w:ind w:firstLine="0"/>
      </w:pPr>
      <w:r w:rsidRPr="000860B2">
        <w:rPr>
          <w:color w:val="0070C0"/>
          <w:highlight w:val="yellow"/>
        </w:rPr>
        <w:t>A enciclopédia online Wikipédia mostra fotos de peixes semelhantes ao pescado em Luís Correia e diz de tratar de um peixe-morcego</w:t>
      </w:r>
      <w:r w:rsidR="00F51996">
        <w:t xml:space="preserve">: </w:t>
      </w:r>
      <w:r w:rsidRPr="000860B2">
        <w:t>"Peixe-morcego (</w:t>
      </w:r>
      <w:proofErr w:type="spellStart"/>
      <w:r w:rsidRPr="000860B2">
        <w:rPr>
          <w:i/>
          <w:u w:val="single"/>
        </w:rPr>
        <w:t>Ogcocephalus</w:t>
      </w:r>
      <w:proofErr w:type="spellEnd"/>
      <w:r w:rsidRPr="000860B2">
        <w:t xml:space="preserve"> </w:t>
      </w:r>
      <w:proofErr w:type="spellStart"/>
      <w:r w:rsidRPr="000860B2">
        <w:rPr>
          <w:u w:val="single"/>
        </w:rPr>
        <w:t>vespertilio</w:t>
      </w:r>
      <w:proofErr w:type="spellEnd"/>
      <w:r w:rsidRPr="000860B2">
        <w:t xml:space="preserve">) é um peixe comum na costa brasileira, que possui um corpo achatado das costas para a barriga, formando um triângulo. Sua coloração é arenosa ou pardacenta com manchas escuras por toda parte superior de seu corpo e mede normalmente entre 10 a 15 cm, podendo chegar </w:t>
      </w:r>
      <w:r w:rsidRPr="000860B2">
        <w:lastRenderedPageBreak/>
        <w:t>a 35 cm. Se alimentam de pequenos crustáceos e peixes, que atrai com o penacho que tem em seu focinho. São geralmente encontrados em águas quentes e rasas, em locais profundos e em todo Atlântico americano".</w:t>
      </w:r>
    </w:p>
    <w:p w:rsidR="004920EB" w:rsidRDefault="00F63546" w:rsidP="00F63546">
      <w:pPr>
        <w:ind w:firstLine="0"/>
        <w:jc w:val="center"/>
      </w:pPr>
      <w:r>
        <w:rPr>
          <w:noProof/>
          <w:lang w:eastAsia="pt-BR"/>
        </w:rPr>
        <w:drawing>
          <wp:inline distT="0" distB="0" distL="0" distR="0">
            <wp:extent cx="3308350" cy="2429800"/>
            <wp:effectExtent l="0" t="0" r="6350" b="8890"/>
            <wp:docPr id="9" name="Imagem 9" descr="--(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m:--)"/>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6955" cy="2428775"/>
                    </a:xfrm>
                    <a:prstGeom prst="rect">
                      <a:avLst/>
                    </a:prstGeom>
                    <a:noFill/>
                    <a:ln>
                      <a:noFill/>
                    </a:ln>
                  </pic:spPr>
                </pic:pic>
              </a:graphicData>
            </a:graphic>
          </wp:inline>
        </w:drawing>
      </w:r>
      <w:r w:rsidR="004920EB">
        <w:rPr>
          <w:rStyle w:val="image-legend"/>
        </w:rPr>
        <w:t>--</w:t>
      </w:r>
    </w:p>
    <w:p w:rsidR="00F63546" w:rsidRDefault="00F63546" w:rsidP="00EE5C7C">
      <w:pPr>
        <w:spacing w:after="0"/>
        <w:ind w:firstLine="0"/>
      </w:pPr>
      <w:r>
        <w:t>A disseminação da informação via Internet, além de suscitar dúvidas e a curiosidade dos internautas determinou uma série de manifestações de especialistas explicando a morfologia e fisiologia do peixe, como também fizeram considerações sobre seus hábitos.</w:t>
      </w:r>
    </w:p>
    <w:p w:rsidR="00F63546" w:rsidRDefault="00F63546" w:rsidP="00EE5C7C">
      <w:pPr>
        <w:spacing w:after="0"/>
        <w:ind w:firstLine="0"/>
      </w:pPr>
      <w:r>
        <w:t xml:space="preserve">1 - </w:t>
      </w:r>
      <w:r w:rsidR="004920EB">
        <w:t xml:space="preserve">O biólogo Alfredo Carvalho Filho, autor do livro "Peixes, Costa Brasileira", conhece há décadas a estranha criatura fisgada no litoral do Piauí. O peixe-morcego, como é vulgarmente conhecido, pertence à família </w:t>
      </w:r>
      <w:proofErr w:type="spellStart"/>
      <w:r w:rsidR="004920EB" w:rsidRPr="00F63546">
        <w:rPr>
          <w:i/>
          <w:u w:val="single"/>
        </w:rPr>
        <w:t>Ogcocephalidae</w:t>
      </w:r>
      <w:proofErr w:type="spellEnd"/>
      <w:r w:rsidR="004920EB">
        <w:t xml:space="preserve"> que agrega cerca de 70 espécies - sete das quais já foram registradas no Brasil.</w:t>
      </w:r>
    </w:p>
    <w:p w:rsidR="00EE5C7C" w:rsidRDefault="004920EB" w:rsidP="00F63546">
      <w:pPr>
        <w:spacing w:after="0"/>
        <w:ind w:firstLine="851"/>
      </w:pPr>
      <w:r>
        <w:t xml:space="preserve">Didu pescou o mais comum de todos. Segundo Carvalho Filho, a </w:t>
      </w:r>
      <w:r w:rsidRPr="00F63546">
        <w:rPr>
          <w:i/>
          <w:u w:val="single"/>
        </w:rPr>
        <w:t>Ogcocephalus</w:t>
      </w:r>
      <w:r>
        <w:t xml:space="preserve"> </w:t>
      </w:r>
      <w:r w:rsidRPr="00F63546">
        <w:rPr>
          <w:u w:val="single"/>
        </w:rPr>
        <w:t>vespertilio</w:t>
      </w:r>
      <w:r>
        <w:t xml:space="preserve"> ocorre dos Estados Unidos ao sul do Brasil. O peixe-morcego também não tem nada de veneno, </w:t>
      </w:r>
      <w:r w:rsidR="00F63546">
        <w:t xml:space="preserve">sendo </w:t>
      </w:r>
      <w:r>
        <w:t xml:space="preserve">manso e </w:t>
      </w:r>
      <w:r w:rsidR="00F63546">
        <w:t xml:space="preserve">tendo </w:t>
      </w:r>
      <w:r>
        <w:t>hábitos noturnos. Vive sempre no fundo</w:t>
      </w:r>
      <w:r w:rsidR="00F63546">
        <w:t xml:space="preserve"> do mar</w:t>
      </w:r>
      <w:r>
        <w:t xml:space="preserve">, </w:t>
      </w:r>
      <w:r w:rsidR="00F63546">
        <w:t xml:space="preserve">quer </w:t>
      </w:r>
      <w:r>
        <w:t>seja na areia, lodo ou entre rochas e corais</w:t>
      </w:r>
      <w:r w:rsidR="00F63546">
        <w:t>;</w:t>
      </w:r>
      <w:r>
        <w:t xml:space="preserve"> </w:t>
      </w:r>
      <w:r w:rsidR="00F63546">
        <w:t xml:space="preserve">em profundidades variando entre </w:t>
      </w:r>
      <w:proofErr w:type="gramStart"/>
      <w:r>
        <w:t>1</w:t>
      </w:r>
      <w:proofErr w:type="gramEnd"/>
      <w:r>
        <w:t xml:space="preserve"> e 150 m. O pescador Didu pescava nas obras do Porto de Luís Correia, região repleta de pedras e, por isso, propícia à ocorrência do animal.</w:t>
      </w:r>
    </w:p>
    <w:p w:rsidR="00EE5C7C" w:rsidRDefault="00A250E2" w:rsidP="00A250E2">
      <w:pPr>
        <w:spacing w:after="0"/>
        <w:ind w:firstLine="0"/>
      </w:pPr>
      <w:proofErr w:type="gramStart"/>
      <w:r>
        <w:t>2</w:t>
      </w:r>
      <w:proofErr w:type="gramEnd"/>
      <w:r>
        <w:t xml:space="preserve"> – Essas informações foram complementadas pelo estudante </w:t>
      </w:r>
      <w:r w:rsidR="00EE5C7C" w:rsidRPr="00842E8C">
        <w:rPr>
          <w:rFonts w:eastAsia="Times New Roman" w:cs="Arial"/>
          <w:color w:val="222222"/>
          <w:szCs w:val="24"/>
          <w:shd w:val="clear" w:color="auto" w:fill="FFFFFF"/>
          <w:lang w:eastAsia="pt-BR"/>
        </w:rPr>
        <w:t xml:space="preserve">de </w:t>
      </w:r>
      <w:r>
        <w:rPr>
          <w:rFonts w:eastAsia="Times New Roman" w:cs="Arial"/>
          <w:color w:val="222222"/>
          <w:szCs w:val="24"/>
          <w:shd w:val="clear" w:color="auto" w:fill="FFFFFF"/>
          <w:lang w:eastAsia="pt-BR"/>
        </w:rPr>
        <w:t>C</w:t>
      </w:r>
      <w:r w:rsidR="00EE5C7C" w:rsidRPr="00842E8C">
        <w:rPr>
          <w:rFonts w:eastAsia="Times New Roman" w:cs="Arial"/>
          <w:color w:val="222222"/>
          <w:szCs w:val="24"/>
          <w:shd w:val="clear" w:color="auto" w:fill="FFFFFF"/>
          <w:lang w:eastAsia="pt-BR"/>
        </w:rPr>
        <w:t xml:space="preserve">iências </w:t>
      </w:r>
      <w:r>
        <w:rPr>
          <w:rFonts w:eastAsia="Times New Roman" w:cs="Arial"/>
          <w:color w:val="222222"/>
          <w:szCs w:val="24"/>
          <w:shd w:val="clear" w:color="auto" w:fill="FFFFFF"/>
          <w:lang w:eastAsia="pt-BR"/>
        </w:rPr>
        <w:t>B</w:t>
      </w:r>
      <w:r w:rsidR="00EE5C7C" w:rsidRPr="00842E8C">
        <w:rPr>
          <w:rFonts w:eastAsia="Times New Roman" w:cs="Arial"/>
          <w:color w:val="222222"/>
          <w:szCs w:val="24"/>
          <w:shd w:val="clear" w:color="auto" w:fill="FFFFFF"/>
          <w:lang w:eastAsia="pt-BR"/>
        </w:rPr>
        <w:t>iológicas na Universidade Federal do Piauí</w:t>
      </w:r>
      <w:r>
        <w:rPr>
          <w:rFonts w:eastAsia="Times New Roman" w:cs="Arial"/>
          <w:color w:val="222222"/>
          <w:szCs w:val="24"/>
          <w:shd w:val="clear" w:color="auto" w:fill="FFFFFF"/>
          <w:lang w:eastAsia="pt-BR"/>
        </w:rPr>
        <w:t xml:space="preserve"> -</w:t>
      </w:r>
      <w:r w:rsidR="00EE5C7C" w:rsidRPr="00842E8C">
        <w:rPr>
          <w:rFonts w:eastAsia="Times New Roman" w:cs="Arial"/>
          <w:color w:val="222222"/>
          <w:szCs w:val="24"/>
          <w:shd w:val="clear" w:color="auto" w:fill="FFFFFF"/>
          <w:lang w:eastAsia="pt-BR"/>
        </w:rPr>
        <w:t xml:space="preserve"> </w:t>
      </w:r>
      <w:r w:rsidRPr="00A250E2">
        <w:rPr>
          <w:rFonts w:eastAsia="Times New Roman" w:cs="Arial"/>
          <w:color w:val="222222"/>
          <w:szCs w:val="24"/>
          <w:lang w:eastAsia="pt-BR"/>
        </w:rPr>
        <w:t>Solano Antônio</w:t>
      </w:r>
      <w:r>
        <w:rPr>
          <w:rFonts w:eastAsia="Times New Roman" w:cs="Arial"/>
          <w:color w:val="222222"/>
          <w:szCs w:val="24"/>
          <w:lang w:eastAsia="pt-BR"/>
        </w:rPr>
        <w:t>,</w:t>
      </w:r>
      <w:r>
        <w:rPr>
          <w:rFonts w:eastAsia="Times New Roman" w:cs="Arial"/>
          <w:color w:val="222222"/>
          <w:szCs w:val="24"/>
          <w:shd w:val="clear" w:color="auto" w:fill="FFFFFF"/>
          <w:lang w:eastAsia="pt-BR"/>
        </w:rPr>
        <w:t xml:space="preserve"> confirmando </w:t>
      </w:r>
      <w:r w:rsidR="00EE5C7C" w:rsidRPr="00842E8C">
        <w:rPr>
          <w:rFonts w:eastAsia="Times New Roman" w:cs="Arial"/>
          <w:color w:val="222222"/>
          <w:szCs w:val="24"/>
          <w:shd w:val="clear" w:color="auto" w:fill="FFFFFF"/>
          <w:lang w:eastAsia="pt-BR"/>
        </w:rPr>
        <w:t>e esclarece</w:t>
      </w:r>
      <w:r>
        <w:rPr>
          <w:rFonts w:eastAsia="Times New Roman" w:cs="Arial"/>
          <w:color w:val="222222"/>
          <w:szCs w:val="24"/>
          <w:shd w:val="clear" w:color="auto" w:fill="FFFFFF"/>
          <w:lang w:eastAsia="pt-BR"/>
        </w:rPr>
        <w:t>ndo</w:t>
      </w:r>
      <w:r w:rsidR="00EE5C7C" w:rsidRPr="00842E8C">
        <w:rPr>
          <w:rFonts w:eastAsia="Times New Roman" w:cs="Arial"/>
          <w:color w:val="222222"/>
          <w:szCs w:val="24"/>
          <w:shd w:val="clear" w:color="auto" w:fill="FFFFFF"/>
          <w:lang w:eastAsia="pt-BR"/>
        </w:rPr>
        <w:t xml:space="preserve"> que este peixe não é na verdade pré</w:t>
      </w:r>
      <w:r w:rsidR="00EE5C7C">
        <w:rPr>
          <w:rFonts w:eastAsia="Times New Roman" w:cs="Arial"/>
          <w:color w:val="222222"/>
          <w:szCs w:val="24"/>
          <w:shd w:val="clear" w:color="auto" w:fill="FFFFFF"/>
          <w:lang w:eastAsia="pt-BR"/>
        </w:rPr>
        <w:t>-</w:t>
      </w:r>
      <w:r w:rsidR="00EE5C7C" w:rsidRPr="00842E8C">
        <w:rPr>
          <w:rFonts w:eastAsia="Times New Roman" w:cs="Arial"/>
          <w:color w:val="222222"/>
          <w:szCs w:val="24"/>
          <w:shd w:val="clear" w:color="auto" w:fill="FFFFFF"/>
          <w:lang w:eastAsia="pt-BR"/>
        </w:rPr>
        <w:t>histórico,</w:t>
      </w:r>
      <w:r w:rsidR="00EE5C7C">
        <w:rPr>
          <w:rFonts w:eastAsia="Times New Roman" w:cs="Arial"/>
          <w:color w:val="222222"/>
          <w:szCs w:val="24"/>
          <w:shd w:val="clear" w:color="auto" w:fill="FFFFFF"/>
          <w:lang w:eastAsia="pt-BR"/>
        </w:rPr>
        <w:t xml:space="preserve"> </w:t>
      </w:r>
      <w:r w:rsidR="00EE5C7C" w:rsidRPr="00842E8C">
        <w:rPr>
          <w:rFonts w:eastAsia="Times New Roman" w:cs="Arial"/>
          <w:color w:val="222222"/>
          <w:szCs w:val="24"/>
          <w:shd w:val="clear" w:color="auto" w:fill="FFFFFF"/>
          <w:lang w:eastAsia="pt-BR"/>
        </w:rPr>
        <w:t>pelo contrário, é muito comum na costa brasileira</w:t>
      </w:r>
      <w:r>
        <w:rPr>
          <w:rFonts w:eastAsia="Times New Roman" w:cs="Arial"/>
          <w:color w:val="222222"/>
          <w:szCs w:val="24"/>
          <w:shd w:val="clear" w:color="auto" w:fill="FFFFFF"/>
          <w:lang w:eastAsia="pt-BR"/>
        </w:rPr>
        <w:t xml:space="preserve"> e zoologicamente classificado como </w:t>
      </w:r>
      <w:proofErr w:type="spellStart"/>
      <w:r w:rsidR="00EE5C7C" w:rsidRPr="00E231B8">
        <w:rPr>
          <w:rFonts w:eastAsia="Times New Roman" w:cs="Arial"/>
          <w:i/>
          <w:color w:val="222222"/>
          <w:szCs w:val="24"/>
          <w:u w:val="single"/>
          <w:lang w:eastAsia="pt-BR"/>
        </w:rPr>
        <w:t>Ogcocephalus</w:t>
      </w:r>
      <w:proofErr w:type="spellEnd"/>
      <w:r w:rsidR="00EE5C7C" w:rsidRPr="00842E8C">
        <w:rPr>
          <w:rFonts w:eastAsia="Times New Roman" w:cs="Arial"/>
          <w:color w:val="222222"/>
          <w:szCs w:val="24"/>
          <w:lang w:eastAsia="pt-BR"/>
        </w:rPr>
        <w:t xml:space="preserve"> </w:t>
      </w:r>
      <w:proofErr w:type="spellStart"/>
      <w:r w:rsidR="00EE5C7C" w:rsidRPr="00E231B8">
        <w:rPr>
          <w:rFonts w:eastAsia="Times New Roman" w:cs="Arial"/>
          <w:i/>
          <w:color w:val="222222"/>
          <w:szCs w:val="24"/>
          <w:u w:val="single"/>
          <w:lang w:eastAsia="pt-BR"/>
        </w:rPr>
        <w:t>vespertilio</w:t>
      </w:r>
      <w:proofErr w:type="spellEnd"/>
      <w:r w:rsidR="00EE5C7C" w:rsidRPr="00842E8C">
        <w:rPr>
          <w:rFonts w:eastAsia="Times New Roman" w:cs="Arial"/>
          <w:color w:val="222222"/>
          <w:szCs w:val="24"/>
          <w:lang w:eastAsia="pt-BR"/>
        </w:rPr>
        <w:t>,</w:t>
      </w:r>
      <w:r w:rsidR="00EE5C7C">
        <w:rPr>
          <w:rFonts w:eastAsia="Times New Roman" w:cs="Arial"/>
          <w:color w:val="222222"/>
          <w:szCs w:val="24"/>
          <w:lang w:eastAsia="pt-BR"/>
        </w:rPr>
        <w:t xml:space="preserve"> </w:t>
      </w:r>
      <w:r w:rsidR="00EE5C7C" w:rsidRPr="00842E8C">
        <w:rPr>
          <w:rFonts w:eastAsia="Times New Roman" w:cs="Arial"/>
          <w:color w:val="222222"/>
          <w:szCs w:val="24"/>
          <w:lang w:eastAsia="pt-BR"/>
        </w:rPr>
        <w:t>também chamado de peixe-morcego</w:t>
      </w:r>
      <w:r>
        <w:rPr>
          <w:rFonts w:eastAsia="Times New Roman" w:cs="Arial"/>
          <w:color w:val="222222"/>
          <w:szCs w:val="24"/>
          <w:lang w:eastAsia="pt-BR"/>
        </w:rPr>
        <w:t>.</w:t>
      </w:r>
      <w:r w:rsidR="00EE5C7C">
        <w:rPr>
          <w:rFonts w:eastAsia="Times New Roman" w:cs="Arial"/>
          <w:color w:val="222222"/>
          <w:szCs w:val="24"/>
          <w:lang w:eastAsia="pt-BR"/>
        </w:rPr>
        <w:t xml:space="preserve"> Ele</w:t>
      </w:r>
      <w:r w:rsidR="00EE5C7C" w:rsidRPr="00842E8C">
        <w:rPr>
          <w:rFonts w:eastAsia="Times New Roman" w:cs="Arial"/>
          <w:color w:val="222222"/>
          <w:szCs w:val="24"/>
          <w:lang w:eastAsia="pt-BR"/>
        </w:rPr>
        <w:t xml:space="preserve"> possui um corpo achatado </w:t>
      </w:r>
      <w:proofErr w:type="spellStart"/>
      <w:r>
        <w:rPr>
          <w:rFonts w:eastAsia="Times New Roman" w:cs="Arial"/>
          <w:color w:val="222222"/>
          <w:szCs w:val="24"/>
          <w:lang w:eastAsia="pt-BR"/>
        </w:rPr>
        <w:t>dorso-ventralmente</w:t>
      </w:r>
      <w:proofErr w:type="spellEnd"/>
      <w:r w:rsidR="00EE5C7C" w:rsidRPr="00842E8C">
        <w:rPr>
          <w:rFonts w:eastAsia="Times New Roman" w:cs="Arial"/>
          <w:color w:val="222222"/>
          <w:szCs w:val="24"/>
          <w:lang w:eastAsia="pt-BR"/>
        </w:rPr>
        <w:t>, formando um triângulo.</w:t>
      </w:r>
      <w:r w:rsidR="00EE5C7C">
        <w:rPr>
          <w:rFonts w:eastAsia="Times New Roman" w:cs="Arial"/>
          <w:color w:val="222222"/>
          <w:szCs w:val="24"/>
          <w:lang w:eastAsia="pt-BR"/>
        </w:rPr>
        <w:t xml:space="preserve"> </w:t>
      </w:r>
      <w:r w:rsidR="00EE5C7C" w:rsidRPr="00842E8C">
        <w:rPr>
          <w:rFonts w:eastAsia="Times New Roman" w:cs="Arial"/>
          <w:color w:val="222222"/>
          <w:szCs w:val="24"/>
          <w:lang w:eastAsia="pt-BR"/>
        </w:rPr>
        <w:t xml:space="preserve">Sua coloração é arenosa ou pardacenta com manchas escura por toda parte superior de seu corpo e mede normalmente entre 10 a 15 cm, podendo chegar a 35 cm. </w:t>
      </w:r>
      <w:proofErr w:type="gramStart"/>
      <w:r w:rsidR="00EE5C7C" w:rsidRPr="00842E8C">
        <w:rPr>
          <w:rFonts w:eastAsia="Times New Roman" w:cs="Arial"/>
          <w:color w:val="222222"/>
          <w:szCs w:val="24"/>
          <w:lang w:eastAsia="pt-BR"/>
        </w:rPr>
        <w:t>Se alimentam</w:t>
      </w:r>
      <w:proofErr w:type="gramEnd"/>
      <w:r w:rsidR="00EE5C7C" w:rsidRPr="00842E8C">
        <w:rPr>
          <w:rFonts w:eastAsia="Times New Roman" w:cs="Arial"/>
          <w:color w:val="222222"/>
          <w:szCs w:val="24"/>
          <w:lang w:eastAsia="pt-BR"/>
        </w:rPr>
        <w:t xml:space="preserve"> de pequenos crustáceos e peixes, que atrai com o penacho que tem em seu focinho</w:t>
      </w:r>
      <w:r>
        <w:rPr>
          <w:rFonts w:eastAsia="Times New Roman" w:cs="Arial"/>
          <w:color w:val="222222"/>
          <w:szCs w:val="24"/>
          <w:lang w:eastAsia="pt-BR"/>
        </w:rPr>
        <w:t xml:space="preserve"> – que agitado funcionaria como um engodo ou isca para atrair peixes menores.</w:t>
      </w:r>
      <w:r w:rsidR="00EE5C7C" w:rsidRPr="00842E8C">
        <w:rPr>
          <w:rFonts w:eastAsia="Times New Roman" w:cs="Arial"/>
          <w:color w:val="222222"/>
          <w:szCs w:val="24"/>
          <w:lang w:eastAsia="pt-BR"/>
        </w:rPr>
        <w:t xml:space="preserve"> </w:t>
      </w:r>
    </w:p>
    <w:p w:rsidR="004920EB" w:rsidRDefault="00A250E2" w:rsidP="00A250E2">
      <w:pPr>
        <w:spacing w:after="240"/>
        <w:ind w:firstLine="0"/>
      </w:pPr>
      <w:r>
        <w:t>3 - Em continuação aos esclarecimento que figuraram nas paginas da Internet caracterizou-se mais detalhadamente o espécime pescado no litoral do Piaui.</w:t>
      </w:r>
    </w:p>
    <w:p w:rsidR="004920EB" w:rsidRDefault="00881494" w:rsidP="00881494">
      <w:pPr>
        <w:ind w:firstLine="0"/>
      </w:pPr>
      <w:r>
        <w:rPr>
          <w:noProof/>
          <w:lang w:eastAsia="pt-BR"/>
        </w:rPr>
        <w:lastRenderedPageBreak/>
        <w:drawing>
          <wp:anchor distT="0" distB="0" distL="114300" distR="114300" simplePos="0" relativeHeight="251675648" behindDoc="1" locked="0" layoutInCell="1" allowOverlap="1">
            <wp:simplePos x="1079500" y="4311650"/>
            <wp:positionH relativeFrom="margin">
              <wp:align>left</wp:align>
            </wp:positionH>
            <wp:positionV relativeFrom="margin">
              <wp:align>top</wp:align>
            </wp:positionV>
            <wp:extent cx="2686685" cy="2590800"/>
            <wp:effectExtent l="0" t="0" r="0" b="0"/>
            <wp:wrapTight wrapText="bothSides">
              <wp:wrapPolygon edited="0">
                <wp:start x="0" y="0"/>
                <wp:lineTo x="0" y="21441"/>
                <wp:lineTo x="21442" y="21441"/>
                <wp:lineTo x="21442" y="0"/>
                <wp:lineTo x="0" y="0"/>
              </wp:wrapPolygon>
            </wp:wrapTight>
            <wp:docPr id="5" name="Imagem 5" descr="http://180graus.com/imagens/portal/peix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80graus.com/imagens/portal/peixe3.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9631" cy="2593624"/>
                    </a:xfrm>
                    <a:prstGeom prst="rect">
                      <a:avLst/>
                    </a:prstGeom>
                    <a:noFill/>
                    <a:ln>
                      <a:noFill/>
                    </a:ln>
                  </pic:spPr>
                </pic:pic>
              </a:graphicData>
            </a:graphic>
          </wp:anchor>
        </w:drawing>
      </w:r>
      <w:r w:rsidR="00C43982">
        <w:t>Segundo a descrição de Alfredo Carvalho a</w:t>
      </w:r>
      <w:r w:rsidR="004920EB">
        <w:t>s "patas"</w:t>
      </w:r>
      <w:r w:rsidR="00C43982">
        <w:t xml:space="preserve"> do peixe morcego</w:t>
      </w:r>
      <w:r w:rsidR="004920EB">
        <w:t>, na verdade, são nadadeiras adaptadas à vida no fundo do mar. Elas são longas e articuladas, inseridas no final da cabeça e modificadas como se fossem pernas, para que o peixe possa realmente "andar" e caçar.</w:t>
      </w:r>
      <w:r w:rsidR="00C43982">
        <w:t xml:space="preserve"> Além do mais, este estudioso de nosso peixes destaca e descreve outra </w:t>
      </w:r>
      <w:r w:rsidR="004920EB">
        <w:t xml:space="preserve">particularidade do peixe-morcego a </w:t>
      </w:r>
      <w:r w:rsidR="00A250E2">
        <w:t>i</w:t>
      </w:r>
      <w:r w:rsidR="004920EB">
        <w:t>sca</w:t>
      </w:r>
      <w:r w:rsidR="00C43982">
        <w:t>.</w:t>
      </w:r>
      <w:r w:rsidR="004920EB">
        <w:t xml:space="preserve"> </w:t>
      </w:r>
      <w:r w:rsidR="00C43982">
        <w:t xml:space="preserve">Essa é uma </w:t>
      </w:r>
      <w:r w:rsidR="004920EB">
        <w:t>estrutura pontuda percebida na cabeça do animal</w:t>
      </w:r>
      <w:r w:rsidR="00C43982">
        <w:t>,</w:t>
      </w:r>
      <w:r w:rsidR="004920EB">
        <w:t xml:space="preserve"> </w:t>
      </w:r>
      <w:r w:rsidR="00C43982">
        <w:t>t</w:t>
      </w:r>
      <w:r w:rsidR="004920EB">
        <w:t>rata</w:t>
      </w:r>
      <w:r w:rsidR="00C43982">
        <w:t>ndo</w:t>
      </w:r>
      <w:r w:rsidR="004920EB">
        <w:t xml:space="preserve">-se de um espinho móvel com a ponta carnuda e que o </w:t>
      </w:r>
      <w:proofErr w:type="spellStart"/>
      <w:r w:rsidR="00C43982" w:rsidRPr="00E231B8">
        <w:rPr>
          <w:rFonts w:eastAsia="Times New Roman" w:cs="Arial"/>
          <w:i/>
          <w:color w:val="222222"/>
          <w:szCs w:val="24"/>
          <w:u w:val="single"/>
          <w:lang w:eastAsia="pt-BR"/>
        </w:rPr>
        <w:t>Ogcocephalus</w:t>
      </w:r>
      <w:proofErr w:type="spellEnd"/>
      <w:r w:rsidR="00C43982" w:rsidRPr="00842E8C">
        <w:rPr>
          <w:rFonts w:eastAsia="Times New Roman" w:cs="Arial"/>
          <w:color w:val="222222"/>
          <w:szCs w:val="24"/>
          <w:lang w:eastAsia="pt-BR"/>
        </w:rPr>
        <w:t xml:space="preserve"> </w:t>
      </w:r>
      <w:proofErr w:type="spellStart"/>
      <w:r w:rsidR="00C43982" w:rsidRPr="00E231B8">
        <w:rPr>
          <w:rFonts w:eastAsia="Times New Roman" w:cs="Arial"/>
          <w:i/>
          <w:color w:val="222222"/>
          <w:szCs w:val="24"/>
          <w:u w:val="single"/>
          <w:lang w:eastAsia="pt-BR"/>
        </w:rPr>
        <w:t>vespertilio</w:t>
      </w:r>
      <w:proofErr w:type="spellEnd"/>
      <w:r w:rsidR="00C43982">
        <w:t xml:space="preserve"> </w:t>
      </w:r>
      <w:r w:rsidR="004920EB">
        <w:t>agita na sua frente para atrair presas. "Aí, o peixinho, molusco, verme ou camarão que</w:t>
      </w:r>
      <w:r w:rsidR="00C43982">
        <w:t>, atraído pela movimentação do apêndice do predador, se aproxima</w:t>
      </w:r>
      <w:r w:rsidR="004920EB">
        <w:t xml:space="preserve"> </w:t>
      </w:r>
      <w:r w:rsidR="00C43982">
        <w:t xml:space="preserve">na expectativa de se alimentar e, nesse momento torna-se a comida do ardiloso peixe morcego que </w:t>
      </w:r>
      <w:r w:rsidR="004920EB">
        <w:t xml:space="preserve">sugado pelo tubo que a boca forma repentinamente. Isso é o que se chama de ‘caça' passiva, </w:t>
      </w:r>
      <w:r w:rsidR="00C43982">
        <w:t xml:space="preserve">pois estes peixes </w:t>
      </w:r>
      <w:r w:rsidR="004920EB">
        <w:t>morcego</w:t>
      </w:r>
      <w:r w:rsidR="00C43982">
        <w:t>s</w:t>
      </w:r>
      <w:r w:rsidR="004920EB">
        <w:t xml:space="preserve"> também pode</w:t>
      </w:r>
      <w:r w:rsidR="00C43982">
        <w:t>m</w:t>
      </w:r>
      <w:r w:rsidR="004920EB">
        <w:t xml:space="preserve"> ser muito ativo</w:t>
      </w:r>
      <w:r w:rsidR="00C43982">
        <w:t>s</w:t>
      </w:r>
      <w:r w:rsidR="004920EB">
        <w:t>, usando seu chifre para fuçar o fundo e ‘aspirando' pela boca o que achar de comida".</w:t>
      </w:r>
      <w:r w:rsidR="00C43982">
        <w:t xml:space="preserve">  Concluindo, o especialista, a</w:t>
      </w:r>
      <w:r w:rsidR="004920EB">
        <w:t>costumado com a vida marinha e suas curiosidades, o especialista não vê nada demais no peixe-morcego. "É um peixe que não tem nada de diferente, mas o povo acha muito feio e tem medo por isso"</w:t>
      </w:r>
      <w:r>
        <w:t>.</w:t>
      </w:r>
      <w:r w:rsidR="004920EB">
        <w:t xml:space="preserve"> </w:t>
      </w:r>
    </w:p>
    <w:sectPr w:rsidR="004920EB" w:rsidSect="002B3804">
      <w:headerReference w:type="even" r:id="rId23"/>
      <w:headerReference w:type="default" r:id="rId24"/>
      <w:footerReference w:type="even" r:id="rId25"/>
      <w:footerReference w:type="default" r:id="rId26"/>
      <w:headerReference w:type="first" r:id="rId27"/>
      <w:footerReference w:type="first" r:id="rId28"/>
      <w:pgSz w:w="11906" w:h="16838"/>
      <w:pgMar w:top="993" w:right="170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AF1" w:rsidRDefault="00BE7AF1" w:rsidP="001D6107">
      <w:pPr>
        <w:spacing w:after="0"/>
      </w:pPr>
      <w:r>
        <w:separator/>
      </w:r>
    </w:p>
  </w:endnote>
  <w:endnote w:type="continuationSeparator" w:id="0">
    <w:p w:rsidR="00BE7AF1" w:rsidRDefault="00BE7AF1" w:rsidP="001D610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07F" w:rsidRDefault="001A007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07F" w:rsidRDefault="001A007F">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07F" w:rsidRDefault="001A007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AF1" w:rsidRDefault="00BE7AF1" w:rsidP="001D6107">
      <w:pPr>
        <w:spacing w:after="0"/>
      </w:pPr>
      <w:r>
        <w:separator/>
      </w:r>
    </w:p>
  </w:footnote>
  <w:footnote w:type="continuationSeparator" w:id="0">
    <w:p w:rsidR="00BE7AF1" w:rsidRDefault="00BE7AF1" w:rsidP="001D610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07F" w:rsidRDefault="001A007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158947"/>
      <w:docPartObj>
        <w:docPartGallery w:val="Page Numbers (Top of Page)"/>
        <w:docPartUnique/>
      </w:docPartObj>
    </w:sdtPr>
    <w:sdtContent>
      <w:p w:rsidR="001A007F" w:rsidRDefault="00513CFF">
        <w:pPr>
          <w:pStyle w:val="Cabealho"/>
          <w:jc w:val="right"/>
        </w:pPr>
        <w:r>
          <w:fldChar w:fldCharType="begin"/>
        </w:r>
        <w:r w:rsidR="001A007F">
          <w:instrText>PAGE   \* MERGEFORMAT</w:instrText>
        </w:r>
        <w:r>
          <w:fldChar w:fldCharType="separate"/>
        </w:r>
        <w:r w:rsidR="00F23997">
          <w:rPr>
            <w:noProof/>
          </w:rPr>
          <w:t>1</w:t>
        </w:r>
        <w:r>
          <w:fldChar w:fldCharType="end"/>
        </w:r>
      </w:p>
    </w:sdtContent>
  </w:sdt>
  <w:p w:rsidR="001A007F" w:rsidRDefault="001A007F">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07F" w:rsidRDefault="001A007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1A9F"/>
    <w:multiLevelType w:val="hybridMultilevel"/>
    <w:tmpl w:val="0D26E6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6E1082F"/>
    <w:multiLevelType w:val="multilevel"/>
    <w:tmpl w:val="22CE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547714"/>
    <w:multiLevelType w:val="multilevel"/>
    <w:tmpl w:val="3D1C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DF2E8B"/>
    <w:multiLevelType w:val="multilevel"/>
    <w:tmpl w:val="A47A7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851D63"/>
    <w:multiLevelType w:val="multilevel"/>
    <w:tmpl w:val="0D04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C07E6C"/>
    <w:multiLevelType w:val="multilevel"/>
    <w:tmpl w:val="9CFA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D5582E"/>
    <w:multiLevelType w:val="multilevel"/>
    <w:tmpl w:val="2F94C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8051D9"/>
    <w:multiLevelType w:val="multilevel"/>
    <w:tmpl w:val="965E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640384"/>
    <w:multiLevelType w:val="multilevel"/>
    <w:tmpl w:val="FE3E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3C6554"/>
    <w:multiLevelType w:val="multilevel"/>
    <w:tmpl w:val="3286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E81730"/>
    <w:multiLevelType w:val="multilevel"/>
    <w:tmpl w:val="794C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10"/>
  </w:num>
  <w:num w:numId="5">
    <w:abstractNumId w:val="5"/>
  </w:num>
  <w:num w:numId="6">
    <w:abstractNumId w:val="1"/>
  </w:num>
  <w:num w:numId="7">
    <w:abstractNumId w:val="4"/>
  </w:num>
  <w:num w:numId="8">
    <w:abstractNumId w:val="7"/>
  </w:num>
  <w:num w:numId="9">
    <w:abstractNumId w:val="8"/>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742EE"/>
    <w:rsid w:val="000860B2"/>
    <w:rsid w:val="001A007F"/>
    <w:rsid w:val="001D6107"/>
    <w:rsid w:val="002100CE"/>
    <w:rsid w:val="00215D71"/>
    <w:rsid w:val="00250595"/>
    <w:rsid w:val="002B3804"/>
    <w:rsid w:val="00367C5D"/>
    <w:rsid w:val="003742EE"/>
    <w:rsid w:val="003E088C"/>
    <w:rsid w:val="004013FE"/>
    <w:rsid w:val="00465AC8"/>
    <w:rsid w:val="004920EB"/>
    <w:rsid w:val="004C2D7D"/>
    <w:rsid w:val="004D51A5"/>
    <w:rsid w:val="00513CFF"/>
    <w:rsid w:val="00574886"/>
    <w:rsid w:val="00591FAD"/>
    <w:rsid w:val="005D0D44"/>
    <w:rsid w:val="005E21BD"/>
    <w:rsid w:val="00634F63"/>
    <w:rsid w:val="00650D6B"/>
    <w:rsid w:val="00675814"/>
    <w:rsid w:val="00690C4A"/>
    <w:rsid w:val="006A0FF5"/>
    <w:rsid w:val="00714EC1"/>
    <w:rsid w:val="007B2AFC"/>
    <w:rsid w:val="007D5997"/>
    <w:rsid w:val="007F0E95"/>
    <w:rsid w:val="00842E8C"/>
    <w:rsid w:val="00843304"/>
    <w:rsid w:val="00881494"/>
    <w:rsid w:val="00881D9C"/>
    <w:rsid w:val="00902B0A"/>
    <w:rsid w:val="009571CD"/>
    <w:rsid w:val="009776CB"/>
    <w:rsid w:val="0098594E"/>
    <w:rsid w:val="009F6E32"/>
    <w:rsid w:val="00A250E2"/>
    <w:rsid w:val="00A817B7"/>
    <w:rsid w:val="00BE7AF1"/>
    <w:rsid w:val="00BF797D"/>
    <w:rsid w:val="00C34E40"/>
    <w:rsid w:val="00C43982"/>
    <w:rsid w:val="00C56743"/>
    <w:rsid w:val="00CD7F9B"/>
    <w:rsid w:val="00D26CC1"/>
    <w:rsid w:val="00D753BF"/>
    <w:rsid w:val="00D80CEF"/>
    <w:rsid w:val="00DC03A8"/>
    <w:rsid w:val="00E20EAB"/>
    <w:rsid w:val="00E231B8"/>
    <w:rsid w:val="00E55352"/>
    <w:rsid w:val="00EE4C1B"/>
    <w:rsid w:val="00EE5C7C"/>
    <w:rsid w:val="00F23997"/>
    <w:rsid w:val="00F246AB"/>
    <w:rsid w:val="00F51996"/>
    <w:rsid w:val="00F63546"/>
    <w:rsid w:val="00F74223"/>
    <w:rsid w:val="00FD786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pt-BR"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CFF"/>
  </w:style>
  <w:style w:type="paragraph" w:styleId="Ttulo1">
    <w:name w:val="heading 1"/>
    <w:basedOn w:val="Normal"/>
    <w:next w:val="Normal"/>
    <w:link w:val="Ttulo1Char"/>
    <w:uiPriority w:val="9"/>
    <w:qFormat/>
    <w:rsid w:val="003742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3742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3742EE"/>
    <w:pPr>
      <w:spacing w:before="100" w:beforeAutospacing="1" w:after="100" w:afterAutospacing="1"/>
      <w:ind w:firstLine="0"/>
      <w:jc w:val="left"/>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742EE"/>
    <w:pPr>
      <w:spacing w:before="100" w:beforeAutospacing="1" w:after="100" w:afterAutospacing="1"/>
      <w:ind w:firstLine="0"/>
      <w:jc w:val="left"/>
    </w:pPr>
    <w:rPr>
      <w:rFonts w:ascii="Times New Roman" w:eastAsia="Times New Roman" w:hAnsi="Times New Roman" w:cs="Times New Roman"/>
      <w:szCs w:val="24"/>
      <w:lang w:eastAsia="pt-BR"/>
    </w:rPr>
  </w:style>
  <w:style w:type="paragraph" w:styleId="Textodebalo">
    <w:name w:val="Balloon Text"/>
    <w:basedOn w:val="Normal"/>
    <w:link w:val="TextodebaloChar"/>
    <w:uiPriority w:val="99"/>
    <w:semiHidden/>
    <w:unhideWhenUsed/>
    <w:rsid w:val="003742EE"/>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3742EE"/>
    <w:rPr>
      <w:rFonts w:ascii="Tahoma" w:hAnsi="Tahoma" w:cs="Tahoma"/>
      <w:sz w:val="16"/>
      <w:szCs w:val="16"/>
    </w:rPr>
  </w:style>
  <w:style w:type="character" w:customStyle="1" w:styleId="Ttulo3Char">
    <w:name w:val="Título 3 Char"/>
    <w:basedOn w:val="Fontepargpadro"/>
    <w:link w:val="Ttulo3"/>
    <w:uiPriority w:val="9"/>
    <w:rsid w:val="003742EE"/>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3742EE"/>
    <w:rPr>
      <w:i/>
      <w:iCs/>
    </w:rPr>
  </w:style>
  <w:style w:type="character" w:styleId="MquinadeescreverHTML">
    <w:name w:val="HTML Typewriter"/>
    <w:basedOn w:val="Fontepargpadro"/>
    <w:uiPriority w:val="99"/>
    <w:semiHidden/>
    <w:unhideWhenUsed/>
    <w:rsid w:val="003742EE"/>
    <w:rPr>
      <w:rFonts w:ascii="Courier New" w:eastAsia="Times New Roman" w:hAnsi="Courier New" w:cs="Courier New"/>
      <w:sz w:val="20"/>
      <w:szCs w:val="20"/>
    </w:rPr>
  </w:style>
  <w:style w:type="paragraph" w:customStyle="1" w:styleId="gravata">
    <w:name w:val="gravata"/>
    <w:basedOn w:val="Normal"/>
    <w:rsid w:val="003742EE"/>
    <w:pPr>
      <w:spacing w:before="100" w:beforeAutospacing="1" w:after="100" w:afterAutospacing="1"/>
      <w:ind w:firstLine="0"/>
      <w:jc w:val="left"/>
    </w:pPr>
    <w:rPr>
      <w:rFonts w:ascii="Times New Roman" w:eastAsia="Times New Roman" w:hAnsi="Times New Roman" w:cs="Times New Roman"/>
      <w:szCs w:val="24"/>
      <w:lang w:eastAsia="pt-BR"/>
    </w:rPr>
  </w:style>
  <w:style w:type="character" w:styleId="Hyperlink">
    <w:name w:val="Hyperlink"/>
    <w:basedOn w:val="Fontepargpadro"/>
    <w:uiPriority w:val="99"/>
    <w:semiHidden/>
    <w:unhideWhenUsed/>
    <w:rsid w:val="003742EE"/>
    <w:rPr>
      <w:color w:val="0000FF"/>
      <w:u w:val="single"/>
    </w:rPr>
  </w:style>
  <w:style w:type="character" w:styleId="Forte">
    <w:name w:val="Strong"/>
    <w:basedOn w:val="Fontepargpadro"/>
    <w:uiPriority w:val="22"/>
    <w:qFormat/>
    <w:rsid w:val="003742EE"/>
    <w:rPr>
      <w:b/>
      <w:bCs/>
    </w:rPr>
  </w:style>
  <w:style w:type="character" w:customStyle="1" w:styleId="Ttulo1Char">
    <w:name w:val="Título 1 Char"/>
    <w:basedOn w:val="Fontepargpadro"/>
    <w:link w:val="Ttulo1"/>
    <w:uiPriority w:val="9"/>
    <w:rsid w:val="003742EE"/>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3742EE"/>
    <w:rPr>
      <w:rFonts w:asciiTheme="majorHAnsi" w:eastAsiaTheme="majorEastAsia" w:hAnsiTheme="majorHAnsi" w:cstheme="majorBidi"/>
      <w:b/>
      <w:bCs/>
      <w:color w:val="4F81BD" w:themeColor="accent1"/>
      <w:sz w:val="26"/>
      <w:szCs w:val="26"/>
    </w:rPr>
  </w:style>
  <w:style w:type="character" w:styleId="CitaoHTML">
    <w:name w:val="HTML Cite"/>
    <w:basedOn w:val="Fontepargpadro"/>
    <w:uiPriority w:val="99"/>
    <w:semiHidden/>
    <w:unhideWhenUsed/>
    <w:rsid w:val="003742EE"/>
    <w:rPr>
      <w:i/>
      <w:iCs/>
    </w:rPr>
  </w:style>
  <w:style w:type="character" w:customStyle="1" w:styleId="aumentartxt">
    <w:name w:val="aumentartxt"/>
    <w:basedOn w:val="Fontepargpadro"/>
    <w:rsid w:val="00675814"/>
  </w:style>
  <w:style w:type="paragraph" w:styleId="Cabealho">
    <w:name w:val="header"/>
    <w:basedOn w:val="Normal"/>
    <w:link w:val="CabealhoChar"/>
    <w:uiPriority w:val="99"/>
    <w:unhideWhenUsed/>
    <w:rsid w:val="001D6107"/>
    <w:pPr>
      <w:tabs>
        <w:tab w:val="center" w:pos="4252"/>
        <w:tab w:val="right" w:pos="8504"/>
      </w:tabs>
      <w:spacing w:after="0"/>
    </w:pPr>
  </w:style>
  <w:style w:type="character" w:customStyle="1" w:styleId="CabealhoChar">
    <w:name w:val="Cabeçalho Char"/>
    <w:basedOn w:val="Fontepargpadro"/>
    <w:link w:val="Cabealho"/>
    <w:uiPriority w:val="99"/>
    <w:rsid w:val="001D6107"/>
  </w:style>
  <w:style w:type="paragraph" w:styleId="Rodap">
    <w:name w:val="footer"/>
    <w:basedOn w:val="Normal"/>
    <w:link w:val="RodapChar"/>
    <w:uiPriority w:val="99"/>
    <w:unhideWhenUsed/>
    <w:rsid w:val="001D6107"/>
    <w:pPr>
      <w:tabs>
        <w:tab w:val="center" w:pos="4252"/>
        <w:tab w:val="right" w:pos="8504"/>
      </w:tabs>
      <w:spacing w:after="0"/>
    </w:pPr>
  </w:style>
  <w:style w:type="character" w:customStyle="1" w:styleId="RodapChar">
    <w:name w:val="Rodapé Char"/>
    <w:basedOn w:val="Fontepargpadro"/>
    <w:link w:val="Rodap"/>
    <w:uiPriority w:val="99"/>
    <w:rsid w:val="001D6107"/>
  </w:style>
  <w:style w:type="paragraph" w:styleId="Legenda">
    <w:name w:val="caption"/>
    <w:basedOn w:val="Normal"/>
    <w:next w:val="Normal"/>
    <w:uiPriority w:val="35"/>
    <w:unhideWhenUsed/>
    <w:qFormat/>
    <w:rsid w:val="00BF797D"/>
    <w:pPr>
      <w:spacing w:after="200"/>
    </w:pPr>
    <w:rPr>
      <w:b/>
      <w:bCs/>
      <w:color w:val="4F81BD" w:themeColor="accent1"/>
      <w:sz w:val="18"/>
      <w:szCs w:val="18"/>
    </w:rPr>
  </w:style>
  <w:style w:type="character" w:customStyle="1" w:styleId="datanoticia">
    <w:name w:val="data_noticia"/>
    <w:basedOn w:val="Fontepargpadro"/>
    <w:rsid w:val="004920EB"/>
  </w:style>
  <w:style w:type="character" w:customStyle="1" w:styleId="fotonoticias2">
    <w:name w:val="foto_noticias2"/>
    <w:basedOn w:val="Fontepargpadro"/>
    <w:rsid w:val="004920EB"/>
  </w:style>
  <w:style w:type="character" w:customStyle="1" w:styleId="image-legend">
    <w:name w:val="image-legend"/>
    <w:basedOn w:val="Fontepargpadro"/>
    <w:rsid w:val="004920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pt-BR"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3742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3742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3742EE"/>
    <w:pPr>
      <w:spacing w:before="100" w:beforeAutospacing="1" w:after="100" w:afterAutospacing="1"/>
      <w:ind w:firstLine="0"/>
      <w:jc w:val="left"/>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742EE"/>
    <w:pPr>
      <w:spacing w:before="100" w:beforeAutospacing="1" w:after="100" w:afterAutospacing="1"/>
      <w:ind w:firstLine="0"/>
      <w:jc w:val="left"/>
    </w:pPr>
    <w:rPr>
      <w:rFonts w:ascii="Times New Roman" w:eastAsia="Times New Roman" w:hAnsi="Times New Roman" w:cs="Times New Roman"/>
      <w:szCs w:val="24"/>
      <w:lang w:eastAsia="pt-BR"/>
    </w:rPr>
  </w:style>
  <w:style w:type="paragraph" w:styleId="Textodebalo">
    <w:name w:val="Balloon Text"/>
    <w:basedOn w:val="Normal"/>
    <w:link w:val="TextodebaloChar"/>
    <w:uiPriority w:val="99"/>
    <w:semiHidden/>
    <w:unhideWhenUsed/>
    <w:rsid w:val="003742EE"/>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3742EE"/>
    <w:rPr>
      <w:rFonts w:ascii="Tahoma" w:hAnsi="Tahoma" w:cs="Tahoma"/>
      <w:sz w:val="16"/>
      <w:szCs w:val="16"/>
    </w:rPr>
  </w:style>
  <w:style w:type="character" w:customStyle="1" w:styleId="Ttulo3Char">
    <w:name w:val="Título 3 Char"/>
    <w:basedOn w:val="Fontepargpadro"/>
    <w:link w:val="Ttulo3"/>
    <w:uiPriority w:val="9"/>
    <w:rsid w:val="003742EE"/>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3742EE"/>
    <w:rPr>
      <w:i/>
      <w:iCs/>
    </w:rPr>
  </w:style>
  <w:style w:type="character" w:styleId="MquinadeescreverHTML">
    <w:name w:val="HTML Typewriter"/>
    <w:basedOn w:val="Fontepargpadro"/>
    <w:uiPriority w:val="99"/>
    <w:semiHidden/>
    <w:unhideWhenUsed/>
    <w:rsid w:val="003742EE"/>
    <w:rPr>
      <w:rFonts w:ascii="Courier New" w:eastAsia="Times New Roman" w:hAnsi="Courier New" w:cs="Courier New"/>
      <w:sz w:val="20"/>
      <w:szCs w:val="20"/>
    </w:rPr>
  </w:style>
  <w:style w:type="paragraph" w:customStyle="1" w:styleId="gravata">
    <w:name w:val="gravata"/>
    <w:basedOn w:val="Normal"/>
    <w:rsid w:val="003742EE"/>
    <w:pPr>
      <w:spacing w:before="100" w:beforeAutospacing="1" w:after="100" w:afterAutospacing="1"/>
      <w:ind w:firstLine="0"/>
      <w:jc w:val="left"/>
    </w:pPr>
    <w:rPr>
      <w:rFonts w:ascii="Times New Roman" w:eastAsia="Times New Roman" w:hAnsi="Times New Roman" w:cs="Times New Roman"/>
      <w:szCs w:val="24"/>
      <w:lang w:eastAsia="pt-BR"/>
    </w:rPr>
  </w:style>
  <w:style w:type="character" w:styleId="Hyperlink">
    <w:name w:val="Hyperlink"/>
    <w:basedOn w:val="Fontepargpadro"/>
    <w:uiPriority w:val="99"/>
    <w:semiHidden/>
    <w:unhideWhenUsed/>
    <w:rsid w:val="003742EE"/>
    <w:rPr>
      <w:color w:val="0000FF"/>
      <w:u w:val="single"/>
    </w:rPr>
  </w:style>
  <w:style w:type="character" w:styleId="Forte">
    <w:name w:val="Strong"/>
    <w:basedOn w:val="Fontepargpadro"/>
    <w:uiPriority w:val="22"/>
    <w:qFormat/>
    <w:rsid w:val="003742EE"/>
    <w:rPr>
      <w:b/>
      <w:bCs/>
    </w:rPr>
  </w:style>
  <w:style w:type="character" w:customStyle="1" w:styleId="Ttulo1Char">
    <w:name w:val="Título 1 Char"/>
    <w:basedOn w:val="Fontepargpadro"/>
    <w:link w:val="Ttulo1"/>
    <w:uiPriority w:val="9"/>
    <w:rsid w:val="003742EE"/>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3742EE"/>
    <w:rPr>
      <w:rFonts w:asciiTheme="majorHAnsi" w:eastAsiaTheme="majorEastAsia" w:hAnsiTheme="majorHAnsi" w:cstheme="majorBidi"/>
      <w:b/>
      <w:bCs/>
      <w:color w:val="4F81BD" w:themeColor="accent1"/>
      <w:sz w:val="26"/>
      <w:szCs w:val="26"/>
    </w:rPr>
  </w:style>
  <w:style w:type="character" w:styleId="CitaoHTML">
    <w:name w:val="HTML Cite"/>
    <w:basedOn w:val="Fontepargpadro"/>
    <w:uiPriority w:val="99"/>
    <w:semiHidden/>
    <w:unhideWhenUsed/>
    <w:rsid w:val="003742EE"/>
    <w:rPr>
      <w:i/>
      <w:iCs/>
    </w:rPr>
  </w:style>
  <w:style w:type="character" w:customStyle="1" w:styleId="aumentartxt">
    <w:name w:val="aumentartxt"/>
    <w:basedOn w:val="Fontepargpadro"/>
    <w:rsid w:val="00675814"/>
  </w:style>
  <w:style w:type="paragraph" w:styleId="Cabealho">
    <w:name w:val="header"/>
    <w:basedOn w:val="Normal"/>
    <w:link w:val="CabealhoChar"/>
    <w:uiPriority w:val="99"/>
    <w:unhideWhenUsed/>
    <w:rsid w:val="001D6107"/>
    <w:pPr>
      <w:tabs>
        <w:tab w:val="center" w:pos="4252"/>
        <w:tab w:val="right" w:pos="8504"/>
      </w:tabs>
      <w:spacing w:after="0"/>
    </w:pPr>
  </w:style>
  <w:style w:type="character" w:customStyle="1" w:styleId="CabealhoChar">
    <w:name w:val="Cabeçalho Char"/>
    <w:basedOn w:val="Fontepargpadro"/>
    <w:link w:val="Cabealho"/>
    <w:uiPriority w:val="99"/>
    <w:rsid w:val="001D6107"/>
  </w:style>
  <w:style w:type="paragraph" w:styleId="Rodap">
    <w:name w:val="footer"/>
    <w:basedOn w:val="Normal"/>
    <w:link w:val="RodapChar"/>
    <w:uiPriority w:val="99"/>
    <w:unhideWhenUsed/>
    <w:rsid w:val="001D6107"/>
    <w:pPr>
      <w:tabs>
        <w:tab w:val="center" w:pos="4252"/>
        <w:tab w:val="right" w:pos="8504"/>
      </w:tabs>
      <w:spacing w:after="0"/>
    </w:pPr>
  </w:style>
  <w:style w:type="character" w:customStyle="1" w:styleId="RodapChar">
    <w:name w:val="Rodapé Char"/>
    <w:basedOn w:val="Fontepargpadro"/>
    <w:link w:val="Rodap"/>
    <w:uiPriority w:val="99"/>
    <w:rsid w:val="001D6107"/>
  </w:style>
  <w:style w:type="paragraph" w:styleId="Legenda">
    <w:name w:val="caption"/>
    <w:basedOn w:val="Normal"/>
    <w:next w:val="Normal"/>
    <w:uiPriority w:val="35"/>
    <w:unhideWhenUsed/>
    <w:qFormat/>
    <w:rsid w:val="00BF797D"/>
    <w:pPr>
      <w:spacing w:after="200"/>
    </w:pPr>
    <w:rPr>
      <w:b/>
      <w:bCs/>
      <w:color w:val="4F81BD" w:themeColor="accent1"/>
      <w:sz w:val="18"/>
      <w:szCs w:val="18"/>
    </w:rPr>
  </w:style>
  <w:style w:type="character" w:customStyle="1" w:styleId="datanoticia">
    <w:name w:val="data_noticia"/>
    <w:basedOn w:val="Fontepargpadro"/>
    <w:rsid w:val="004920EB"/>
  </w:style>
  <w:style w:type="character" w:customStyle="1" w:styleId="fotonoticias2">
    <w:name w:val="foto_noticias2"/>
    <w:basedOn w:val="Fontepargpadro"/>
    <w:rsid w:val="004920EB"/>
  </w:style>
  <w:style w:type="character" w:customStyle="1" w:styleId="image-legend">
    <w:name w:val="image-legend"/>
    <w:basedOn w:val="Fontepargpadro"/>
    <w:rsid w:val="004920EB"/>
  </w:style>
</w:styles>
</file>

<file path=word/webSettings.xml><?xml version="1.0" encoding="utf-8"?>
<w:webSettings xmlns:r="http://schemas.openxmlformats.org/officeDocument/2006/relationships" xmlns:w="http://schemas.openxmlformats.org/wordprocessingml/2006/main">
  <w:divs>
    <w:div w:id="136381392">
      <w:bodyDiv w:val="1"/>
      <w:marLeft w:val="0"/>
      <w:marRight w:val="0"/>
      <w:marTop w:val="0"/>
      <w:marBottom w:val="0"/>
      <w:divBdr>
        <w:top w:val="none" w:sz="0" w:space="0" w:color="auto"/>
        <w:left w:val="none" w:sz="0" w:space="0" w:color="auto"/>
        <w:bottom w:val="none" w:sz="0" w:space="0" w:color="auto"/>
        <w:right w:val="none" w:sz="0" w:space="0" w:color="auto"/>
      </w:divBdr>
      <w:divsChild>
        <w:div w:id="1888712700">
          <w:marLeft w:val="0"/>
          <w:marRight w:val="0"/>
          <w:marTop w:val="0"/>
          <w:marBottom w:val="0"/>
          <w:divBdr>
            <w:top w:val="none" w:sz="0" w:space="0" w:color="auto"/>
            <w:left w:val="none" w:sz="0" w:space="0" w:color="auto"/>
            <w:bottom w:val="none" w:sz="0" w:space="0" w:color="auto"/>
            <w:right w:val="none" w:sz="0" w:space="0" w:color="auto"/>
          </w:divBdr>
        </w:div>
        <w:div w:id="730421538">
          <w:marLeft w:val="0"/>
          <w:marRight w:val="0"/>
          <w:marTop w:val="150"/>
          <w:marBottom w:val="300"/>
          <w:divBdr>
            <w:top w:val="none" w:sz="0" w:space="0" w:color="auto"/>
            <w:left w:val="none" w:sz="0" w:space="0" w:color="auto"/>
            <w:bottom w:val="none" w:sz="0" w:space="0" w:color="auto"/>
            <w:right w:val="none" w:sz="0" w:space="0" w:color="auto"/>
          </w:divBdr>
          <w:divsChild>
            <w:div w:id="802188363">
              <w:marLeft w:val="0"/>
              <w:marRight w:val="150"/>
              <w:marTop w:val="0"/>
              <w:marBottom w:val="0"/>
              <w:divBdr>
                <w:top w:val="none" w:sz="0" w:space="0" w:color="auto"/>
                <w:left w:val="none" w:sz="0" w:space="0" w:color="auto"/>
                <w:bottom w:val="none" w:sz="0" w:space="0" w:color="auto"/>
                <w:right w:val="none" w:sz="0" w:space="0" w:color="auto"/>
              </w:divBdr>
              <w:divsChild>
                <w:div w:id="313610287">
                  <w:marLeft w:val="0"/>
                  <w:marRight w:val="150"/>
                  <w:marTop w:val="150"/>
                  <w:marBottom w:val="0"/>
                  <w:divBdr>
                    <w:top w:val="none" w:sz="0" w:space="0" w:color="auto"/>
                    <w:left w:val="none" w:sz="0" w:space="0" w:color="auto"/>
                    <w:bottom w:val="none" w:sz="0" w:space="0" w:color="auto"/>
                    <w:right w:val="none" w:sz="0" w:space="0" w:color="auto"/>
                  </w:divBdr>
                  <w:divsChild>
                    <w:div w:id="83283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697044">
      <w:bodyDiv w:val="1"/>
      <w:marLeft w:val="0"/>
      <w:marRight w:val="0"/>
      <w:marTop w:val="0"/>
      <w:marBottom w:val="0"/>
      <w:divBdr>
        <w:top w:val="none" w:sz="0" w:space="0" w:color="auto"/>
        <w:left w:val="none" w:sz="0" w:space="0" w:color="auto"/>
        <w:bottom w:val="none" w:sz="0" w:space="0" w:color="auto"/>
        <w:right w:val="none" w:sz="0" w:space="0" w:color="auto"/>
      </w:divBdr>
      <w:divsChild>
        <w:div w:id="358437433">
          <w:marLeft w:val="0"/>
          <w:marRight w:val="0"/>
          <w:marTop w:val="0"/>
          <w:marBottom w:val="0"/>
          <w:divBdr>
            <w:top w:val="none" w:sz="0" w:space="0" w:color="auto"/>
            <w:left w:val="none" w:sz="0" w:space="0" w:color="auto"/>
            <w:bottom w:val="none" w:sz="0" w:space="0" w:color="auto"/>
            <w:right w:val="none" w:sz="0" w:space="0" w:color="auto"/>
          </w:divBdr>
        </w:div>
        <w:div w:id="518591844">
          <w:marLeft w:val="0"/>
          <w:marRight w:val="0"/>
          <w:marTop w:val="0"/>
          <w:marBottom w:val="0"/>
          <w:divBdr>
            <w:top w:val="none" w:sz="0" w:space="0" w:color="auto"/>
            <w:left w:val="none" w:sz="0" w:space="0" w:color="auto"/>
            <w:bottom w:val="none" w:sz="0" w:space="0" w:color="auto"/>
            <w:right w:val="none" w:sz="0" w:space="0" w:color="auto"/>
          </w:divBdr>
          <w:divsChild>
            <w:div w:id="332879681">
              <w:marLeft w:val="0"/>
              <w:marRight w:val="0"/>
              <w:marTop w:val="0"/>
              <w:marBottom w:val="0"/>
              <w:divBdr>
                <w:top w:val="none" w:sz="0" w:space="0" w:color="auto"/>
                <w:left w:val="none" w:sz="0" w:space="0" w:color="auto"/>
                <w:bottom w:val="none" w:sz="0" w:space="0" w:color="auto"/>
                <w:right w:val="none" w:sz="0" w:space="0" w:color="auto"/>
              </w:divBdr>
              <w:divsChild>
                <w:div w:id="1265381133">
                  <w:marLeft w:val="0"/>
                  <w:marRight w:val="0"/>
                  <w:marTop w:val="0"/>
                  <w:marBottom w:val="0"/>
                  <w:divBdr>
                    <w:top w:val="none" w:sz="0" w:space="0" w:color="auto"/>
                    <w:left w:val="none" w:sz="0" w:space="0" w:color="auto"/>
                    <w:bottom w:val="none" w:sz="0" w:space="0" w:color="auto"/>
                    <w:right w:val="none" w:sz="0" w:space="0" w:color="auto"/>
                  </w:divBdr>
                </w:div>
                <w:div w:id="693267849">
                  <w:marLeft w:val="0"/>
                  <w:marRight w:val="0"/>
                  <w:marTop w:val="0"/>
                  <w:marBottom w:val="0"/>
                  <w:divBdr>
                    <w:top w:val="none" w:sz="0" w:space="0" w:color="auto"/>
                    <w:left w:val="none" w:sz="0" w:space="0" w:color="auto"/>
                    <w:bottom w:val="none" w:sz="0" w:space="0" w:color="auto"/>
                    <w:right w:val="none" w:sz="0" w:space="0" w:color="auto"/>
                  </w:divBdr>
                </w:div>
                <w:div w:id="1183207920">
                  <w:marLeft w:val="0"/>
                  <w:marRight w:val="0"/>
                  <w:marTop w:val="0"/>
                  <w:marBottom w:val="0"/>
                  <w:divBdr>
                    <w:top w:val="none" w:sz="0" w:space="0" w:color="auto"/>
                    <w:left w:val="none" w:sz="0" w:space="0" w:color="auto"/>
                    <w:bottom w:val="none" w:sz="0" w:space="0" w:color="auto"/>
                    <w:right w:val="none" w:sz="0" w:space="0" w:color="auto"/>
                  </w:divBdr>
                </w:div>
              </w:divsChild>
            </w:div>
            <w:div w:id="1121000671">
              <w:marLeft w:val="0"/>
              <w:marRight w:val="0"/>
              <w:marTop w:val="0"/>
              <w:marBottom w:val="0"/>
              <w:divBdr>
                <w:top w:val="none" w:sz="0" w:space="0" w:color="auto"/>
                <w:left w:val="none" w:sz="0" w:space="0" w:color="auto"/>
                <w:bottom w:val="none" w:sz="0" w:space="0" w:color="auto"/>
                <w:right w:val="none" w:sz="0" w:space="0" w:color="auto"/>
              </w:divBdr>
              <w:divsChild>
                <w:div w:id="1075904687">
                  <w:marLeft w:val="0"/>
                  <w:marRight w:val="0"/>
                  <w:marTop w:val="0"/>
                  <w:marBottom w:val="0"/>
                  <w:divBdr>
                    <w:top w:val="none" w:sz="0" w:space="0" w:color="auto"/>
                    <w:left w:val="none" w:sz="0" w:space="0" w:color="auto"/>
                    <w:bottom w:val="none" w:sz="0" w:space="0" w:color="auto"/>
                    <w:right w:val="none" w:sz="0" w:space="0" w:color="auto"/>
                  </w:divBdr>
                  <w:divsChild>
                    <w:div w:id="1959409947">
                      <w:marLeft w:val="0"/>
                      <w:marRight w:val="0"/>
                      <w:marTop w:val="0"/>
                      <w:marBottom w:val="0"/>
                      <w:divBdr>
                        <w:top w:val="none" w:sz="0" w:space="0" w:color="auto"/>
                        <w:left w:val="none" w:sz="0" w:space="0" w:color="auto"/>
                        <w:bottom w:val="none" w:sz="0" w:space="0" w:color="auto"/>
                        <w:right w:val="none" w:sz="0" w:space="0" w:color="auto"/>
                      </w:divBdr>
                    </w:div>
                    <w:div w:id="12396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121530">
      <w:bodyDiv w:val="1"/>
      <w:marLeft w:val="0"/>
      <w:marRight w:val="0"/>
      <w:marTop w:val="0"/>
      <w:marBottom w:val="0"/>
      <w:divBdr>
        <w:top w:val="none" w:sz="0" w:space="0" w:color="auto"/>
        <w:left w:val="none" w:sz="0" w:space="0" w:color="auto"/>
        <w:bottom w:val="none" w:sz="0" w:space="0" w:color="auto"/>
        <w:right w:val="none" w:sz="0" w:space="0" w:color="auto"/>
      </w:divBdr>
      <w:divsChild>
        <w:div w:id="803935930">
          <w:marLeft w:val="0"/>
          <w:marRight w:val="0"/>
          <w:marTop w:val="0"/>
          <w:marBottom w:val="0"/>
          <w:divBdr>
            <w:top w:val="none" w:sz="0" w:space="0" w:color="auto"/>
            <w:left w:val="none" w:sz="0" w:space="0" w:color="auto"/>
            <w:bottom w:val="none" w:sz="0" w:space="0" w:color="auto"/>
            <w:right w:val="none" w:sz="0" w:space="0" w:color="auto"/>
          </w:divBdr>
        </w:div>
        <w:div w:id="1707564384">
          <w:marLeft w:val="0"/>
          <w:marRight w:val="0"/>
          <w:marTop w:val="0"/>
          <w:marBottom w:val="0"/>
          <w:divBdr>
            <w:top w:val="none" w:sz="0" w:space="0" w:color="auto"/>
            <w:left w:val="none" w:sz="0" w:space="0" w:color="auto"/>
            <w:bottom w:val="none" w:sz="0" w:space="0" w:color="auto"/>
            <w:right w:val="none" w:sz="0" w:space="0" w:color="auto"/>
          </w:divBdr>
          <w:divsChild>
            <w:div w:id="1728801532">
              <w:marLeft w:val="0"/>
              <w:marRight w:val="0"/>
              <w:marTop w:val="0"/>
              <w:marBottom w:val="150"/>
              <w:divBdr>
                <w:top w:val="none" w:sz="0" w:space="0" w:color="auto"/>
                <w:left w:val="none" w:sz="0" w:space="0" w:color="auto"/>
                <w:bottom w:val="none" w:sz="0" w:space="0" w:color="auto"/>
                <w:right w:val="none" w:sz="0" w:space="0" w:color="auto"/>
              </w:divBdr>
            </w:div>
          </w:divsChild>
        </w:div>
        <w:div w:id="2140102627">
          <w:marLeft w:val="0"/>
          <w:marRight w:val="0"/>
          <w:marTop w:val="0"/>
          <w:marBottom w:val="0"/>
          <w:divBdr>
            <w:top w:val="none" w:sz="0" w:space="0" w:color="auto"/>
            <w:left w:val="none" w:sz="0" w:space="0" w:color="auto"/>
            <w:bottom w:val="none" w:sz="0" w:space="0" w:color="auto"/>
            <w:right w:val="none" w:sz="0" w:space="0" w:color="auto"/>
          </w:divBdr>
        </w:div>
      </w:divsChild>
    </w:div>
    <w:div w:id="886182366">
      <w:bodyDiv w:val="1"/>
      <w:marLeft w:val="0"/>
      <w:marRight w:val="0"/>
      <w:marTop w:val="0"/>
      <w:marBottom w:val="0"/>
      <w:divBdr>
        <w:top w:val="none" w:sz="0" w:space="0" w:color="auto"/>
        <w:left w:val="none" w:sz="0" w:space="0" w:color="auto"/>
        <w:bottom w:val="none" w:sz="0" w:space="0" w:color="auto"/>
        <w:right w:val="none" w:sz="0" w:space="0" w:color="auto"/>
      </w:divBdr>
    </w:div>
    <w:div w:id="979921404">
      <w:bodyDiv w:val="1"/>
      <w:marLeft w:val="0"/>
      <w:marRight w:val="0"/>
      <w:marTop w:val="0"/>
      <w:marBottom w:val="0"/>
      <w:divBdr>
        <w:top w:val="none" w:sz="0" w:space="0" w:color="auto"/>
        <w:left w:val="none" w:sz="0" w:space="0" w:color="auto"/>
        <w:bottom w:val="none" w:sz="0" w:space="0" w:color="auto"/>
        <w:right w:val="none" w:sz="0" w:space="0" w:color="auto"/>
      </w:divBdr>
      <w:divsChild>
        <w:div w:id="481308679">
          <w:marLeft w:val="0"/>
          <w:marRight w:val="0"/>
          <w:marTop w:val="0"/>
          <w:marBottom w:val="0"/>
          <w:divBdr>
            <w:top w:val="none" w:sz="0" w:space="0" w:color="auto"/>
            <w:left w:val="none" w:sz="0" w:space="0" w:color="auto"/>
            <w:bottom w:val="none" w:sz="0" w:space="0" w:color="auto"/>
            <w:right w:val="none" w:sz="0" w:space="0" w:color="auto"/>
          </w:divBdr>
        </w:div>
        <w:div w:id="1714113041">
          <w:marLeft w:val="0"/>
          <w:marRight w:val="0"/>
          <w:marTop w:val="0"/>
          <w:marBottom w:val="0"/>
          <w:divBdr>
            <w:top w:val="none" w:sz="0" w:space="0" w:color="auto"/>
            <w:left w:val="none" w:sz="0" w:space="0" w:color="auto"/>
            <w:bottom w:val="none" w:sz="0" w:space="0" w:color="auto"/>
            <w:right w:val="none" w:sz="0" w:space="0" w:color="auto"/>
          </w:divBdr>
          <w:divsChild>
            <w:div w:id="349533922">
              <w:marLeft w:val="0"/>
              <w:marRight w:val="0"/>
              <w:marTop w:val="0"/>
              <w:marBottom w:val="0"/>
              <w:divBdr>
                <w:top w:val="none" w:sz="0" w:space="0" w:color="auto"/>
                <w:left w:val="none" w:sz="0" w:space="0" w:color="auto"/>
                <w:bottom w:val="none" w:sz="0" w:space="0" w:color="auto"/>
                <w:right w:val="none" w:sz="0" w:space="0" w:color="auto"/>
              </w:divBdr>
            </w:div>
          </w:divsChild>
        </w:div>
        <w:div w:id="1113014541">
          <w:marLeft w:val="0"/>
          <w:marRight w:val="0"/>
          <w:marTop w:val="0"/>
          <w:marBottom w:val="0"/>
          <w:divBdr>
            <w:top w:val="none" w:sz="0" w:space="0" w:color="auto"/>
            <w:left w:val="none" w:sz="0" w:space="0" w:color="auto"/>
            <w:bottom w:val="none" w:sz="0" w:space="0" w:color="auto"/>
            <w:right w:val="none" w:sz="0" w:space="0" w:color="auto"/>
          </w:divBdr>
          <w:divsChild>
            <w:div w:id="1223516625">
              <w:marLeft w:val="0"/>
              <w:marRight w:val="0"/>
              <w:marTop w:val="0"/>
              <w:marBottom w:val="0"/>
              <w:divBdr>
                <w:top w:val="none" w:sz="0" w:space="0" w:color="auto"/>
                <w:left w:val="none" w:sz="0" w:space="0" w:color="auto"/>
                <w:bottom w:val="none" w:sz="0" w:space="0" w:color="auto"/>
                <w:right w:val="none" w:sz="0" w:space="0" w:color="auto"/>
              </w:divBdr>
              <w:divsChild>
                <w:div w:id="157891822">
                  <w:marLeft w:val="0"/>
                  <w:marRight w:val="0"/>
                  <w:marTop w:val="0"/>
                  <w:marBottom w:val="0"/>
                  <w:divBdr>
                    <w:top w:val="none" w:sz="0" w:space="0" w:color="auto"/>
                    <w:left w:val="none" w:sz="0" w:space="0" w:color="auto"/>
                    <w:bottom w:val="none" w:sz="0" w:space="0" w:color="auto"/>
                    <w:right w:val="none" w:sz="0" w:space="0" w:color="auto"/>
                  </w:divBdr>
                </w:div>
                <w:div w:id="546914149">
                  <w:marLeft w:val="0"/>
                  <w:marRight w:val="0"/>
                  <w:marTop w:val="0"/>
                  <w:marBottom w:val="0"/>
                  <w:divBdr>
                    <w:top w:val="none" w:sz="0" w:space="0" w:color="auto"/>
                    <w:left w:val="none" w:sz="0" w:space="0" w:color="auto"/>
                    <w:bottom w:val="none" w:sz="0" w:space="0" w:color="auto"/>
                    <w:right w:val="none" w:sz="0" w:space="0" w:color="auto"/>
                  </w:divBdr>
                </w:div>
                <w:div w:id="49776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225462">
      <w:bodyDiv w:val="1"/>
      <w:marLeft w:val="0"/>
      <w:marRight w:val="0"/>
      <w:marTop w:val="0"/>
      <w:marBottom w:val="0"/>
      <w:divBdr>
        <w:top w:val="none" w:sz="0" w:space="0" w:color="auto"/>
        <w:left w:val="none" w:sz="0" w:space="0" w:color="auto"/>
        <w:bottom w:val="none" w:sz="0" w:space="0" w:color="auto"/>
        <w:right w:val="none" w:sz="0" w:space="0" w:color="auto"/>
      </w:divBdr>
      <w:divsChild>
        <w:div w:id="1025254172">
          <w:marLeft w:val="0"/>
          <w:marRight w:val="0"/>
          <w:marTop w:val="0"/>
          <w:marBottom w:val="0"/>
          <w:divBdr>
            <w:top w:val="none" w:sz="0" w:space="0" w:color="auto"/>
            <w:left w:val="none" w:sz="0" w:space="0" w:color="auto"/>
            <w:bottom w:val="none" w:sz="0" w:space="0" w:color="auto"/>
            <w:right w:val="none" w:sz="0" w:space="0" w:color="auto"/>
          </w:divBdr>
          <w:divsChild>
            <w:div w:id="343362627">
              <w:marLeft w:val="0"/>
              <w:marRight w:val="0"/>
              <w:marTop w:val="0"/>
              <w:marBottom w:val="0"/>
              <w:divBdr>
                <w:top w:val="none" w:sz="0" w:space="0" w:color="auto"/>
                <w:left w:val="none" w:sz="0" w:space="0" w:color="auto"/>
                <w:bottom w:val="none" w:sz="0" w:space="0" w:color="auto"/>
                <w:right w:val="none" w:sz="0" w:space="0" w:color="auto"/>
              </w:divBdr>
            </w:div>
          </w:divsChild>
        </w:div>
        <w:div w:id="141119666">
          <w:marLeft w:val="0"/>
          <w:marRight w:val="0"/>
          <w:marTop w:val="0"/>
          <w:marBottom w:val="0"/>
          <w:divBdr>
            <w:top w:val="none" w:sz="0" w:space="0" w:color="auto"/>
            <w:left w:val="none" w:sz="0" w:space="0" w:color="auto"/>
            <w:bottom w:val="none" w:sz="0" w:space="0" w:color="auto"/>
            <w:right w:val="none" w:sz="0" w:space="0" w:color="auto"/>
          </w:divBdr>
          <w:divsChild>
            <w:div w:id="1793591217">
              <w:marLeft w:val="0"/>
              <w:marRight w:val="0"/>
              <w:marTop w:val="0"/>
              <w:marBottom w:val="0"/>
              <w:divBdr>
                <w:top w:val="none" w:sz="0" w:space="0" w:color="auto"/>
                <w:left w:val="none" w:sz="0" w:space="0" w:color="auto"/>
                <w:bottom w:val="none" w:sz="0" w:space="0" w:color="auto"/>
                <w:right w:val="none" w:sz="0" w:space="0" w:color="auto"/>
              </w:divBdr>
              <w:divsChild>
                <w:div w:id="105790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50065">
          <w:marLeft w:val="0"/>
          <w:marRight w:val="0"/>
          <w:marTop w:val="0"/>
          <w:marBottom w:val="0"/>
          <w:divBdr>
            <w:top w:val="none" w:sz="0" w:space="0" w:color="auto"/>
            <w:left w:val="none" w:sz="0" w:space="0" w:color="auto"/>
            <w:bottom w:val="none" w:sz="0" w:space="0" w:color="auto"/>
            <w:right w:val="none" w:sz="0" w:space="0" w:color="auto"/>
          </w:divBdr>
          <w:divsChild>
            <w:div w:id="12839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24533">
      <w:bodyDiv w:val="1"/>
      <w:marLeft w:val="0"/>
      <w:marRight w:val="0"/>
      <w:marTop w:val="0"/>
      <w:marBottom w:val="0"/>
      <w:divBdr>
        <w:top w:val="none" w:sz="0" w:space="0" w:color="auto"/>
        <w:left w:val="none" w:sz="0" w:space="0" w:color="auto"/>
        <w:bottom w:val="none" w:sz="0" w:space="0" w:color="auto"/>
        <w:right w:val="none" w:sz="0" w:space="0" w:color="auto"/>
      </w:divBdr>
      <w:divsChild>
        <w:div w:id="1788769317">
          <w:marLeft w:val="0"/>
          <w:marRight w:val="0"/>
          <w:marTop w:val="0"/>
          <w:marBottom w:val="0"/>
          <w:divBdr>
            <w:top w:val="none" w:sz="0" w:space="0" w:color="auto"/>
            <w:left w:val="none" w:sz="0" w:space="0" w:color="auto"/>
            <w:bottom w:val="none" w:sz="0" w:space="0" w:color="auto"/>
            <w:right w:val="none" w:sz="0" w:space="0" w:color="auto"/>
          </w:divBdr>
          <w:divsChild>
            <w:div w:id="224069578">
              <w:marLeft w:val="0"/>
              <w:marRight w:val="0"/>
              <w:marTop w:val="0"/>
              <w:marBottom w:val="0"/>
              <w:divBdr>
                <w:top w:val="none" w:sz="0" w:space="0" w:color="auto"/>
                <w:left w:val="none" w:sz="0" w:space="0" w:color="auto"/>
                <w:bottom w:val="none" w:sz="0" w:space="0" w:color="auto"/>
                <w:right w:val="none" w:sz="0" w:space="0" w:color="auto"/>
              </w:divBdr>
            </w:div>
          </w:divsChild>
        </w:div>
        <w:div w:id="507410904">
          <w:marLeft w:val="0"/>
          <w:marRight w:val="0"/>
          <w:marTop w:val="0"/>
          <w:marBottom w:val="0"/>
          <w:divBdr>
            <w:top w:val="none" w:sz="0" w:space="0" w:color="auto"/>
            <w:left w:val="none" w:sz="0" w:space="0" w:color="auto"/>
            <w:bottom w:val="none" w:sz="0" w:space="0" w:color="auto"/>
            <w:right w:val="none" w:sz="0" w:space="0" w:color="auto"/>
          </w:divBdr>
          <w:divsChild>
            <w:div w:id="2074353830">
              <w:marLeft w:val="0"/>
              <w:marRight w:val="0"/>
              <w:marTop w:val="0"/>
              <w:marBottom w:val="0"/>
              <w:divBdr>
                <w:top w:val="none" w:sz="0" w:space="0" w:color="auto"/>
                <w:left w:val="none" w:sz="0" w:space="0" w:color="auto"/>
                <w:bottom w:val="none" w:sz="0" w:space="0" w:color="auto"/>
                <w:right w:val="none" w:sz="0" w:space="0" w:color="auto"/>
              </w:divBdr>
              <w:divsChild>
                <w:div w:id="4657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992">
          <w:marLeft w:val="0"/>
          <w:marRight w:val="0"/>
          <w:marTop w:val="0"/>
          <w:marBottom w:val="0"/>
          <w:divBdr>
            <w:top w:val="none" w:sz="0" w:space="0" w:color="auto"/>
            <w:left w:val="none" w:sz="0" w:space="0" w:color="auto"/>
            <w:bottom w:val="none" w:sz="0" w:space="0" w:color="auto"/>
            <w:right w:val="none" w:sz="0" w:space="0" w:color="auto"/>
          </w:divBdr>
        </w:div>
      </w:divsChild>
    </w:div>
    <w:div w:id="1452480178">
      <w:bodyDiv w:val="1"/>
      <w:marLeft w:val="0"/>
      <w:marRight w:val="0"/>
      <w:marTop w:val="0"/>
      <w:marBottom w:val="0"/>
      <w:divBdr>
        <w:top w:val="none" w:sz="0" w:space="0" w:color="auto"/>
        <w:left w:val="none" w:sz="0" w:space="0" w:color="auto"/>
        <w:bottom w:val="none" w:sz="0" w:space="0" w:color="auto"/>
        <w:right w:val="none" w:sz="0" w:space="0" w:color="auto"/>
      </w:divBdr>
      <w:divsChild>
        <w:div w:id="870067928">
          <w:marLeft w:val="0"/>
          <w:marRight w:val="0"/>
          <w:marTop w:val="0"/>
          <w:marBottom w:val="0"/>
          <w:divBdr>
            <w:top w:val="none" w:sz="0" w:space="0" w:color="auto"/>
            <w:left w:val="none" w:sz="0" w:space="0" w:color="auto"/>
            <w:bottom w:val="none" w:sz="0" w:space="0" w:color="auto"/>
            <w:right w:val="none" w:sz="0" w:space="0" w:color="auto"/>
          </w:divBdr>
          <w:divsChild>
            <w:div w:id="669064991">
              <w:marLeft w:val="0"/>
              <w:marRight w:val="0"/>
              <w:marTop w:val="0"/>
              <w:marBottom w:val="0"/>
              <w:divBdr>
                <w:top w:val="none" w:sz="0" w:space="0" w:color="auto"/>
                <w:left w:val="none" w:sz="0" w:space="0" w:color="auto"/>
                <w:bottom w:val="none" w:sz="0" w:space="0" w:color="auto"/>
                <w:right w:val="none" w:sz="0" w:space="0" w:color="auto"/>
              </w:divBdr>
              <w:divsChild>
                <w:div w:id="376855666">
                  <w:marLeft w:val="0"/>
                  <w:marRight w:val="0"/>
                  <w:marTop w:val="0"/>
                  <w:marBottom w:val="0"/>
                  <w:divBdr>
                    <w:top w:val="none" w:sz="0" w:space="0" w:color="auto"/>
                    <w:left w:val="none" w:sz="0" w:space="0" w:color="auto"/>
                    <w:bottom w:val="none" w:sz="0" w:space="0" w:color="auto"/>
                    <w:right w:val="none" w:sz="0" w:space="0" w:color="auto"/>
                  </w:divBdr>
                </w:div>
              </w:divsChild>
            </w:div>
            <w:div w:id="1078989219">
              <w:marLeft w:val="0"/>
              <w:marRight w:val="0"/>
              <w:marTop w:val="0"/>
              <w:marBottom w:val="0"/>
              <w:divBdr>
                <w:top w:val="none" w:sz="0" w:space="0" w:color="auto"/>
                <w:left w:val="none" w:sz="0" w:space="0" w:color="auto"/>
                <w:bottom w:val="none" w:sz="0" w:space="0" w:color="auto"/>
                <w:right w:val="none" w:sz="0" w:space="0" w:color="auto"/>
              </w:divBdr>
            </w:div>
          </w:divsChild>
        </w:div>
        <w:div w:id="1663315416">
          <w:marLeft w:val="0"/>
          <w:marRight w:val="0"/>
          <w:marTop w:val="0"/>
          <w:marBottom w:val="0"/>
          <w:divBdr>
            <w:top w:val="none" w:sz="0" w:space="0" w:color="auto"/>
            <w:left w:val="none" w:sz="0" w:space="0" w:color="auto"/>
            <w:bottom w:val="none" w:sz="0" w:space="0" w:color="auto"/>
            <w:right w:val="none" w:sz="0" w:space="0" w:color="auto"/>
          </w:divBdr>
          <w:divsChild>
            <w:div w:id="740255353">
              <w:marLeft w:val="0"/>
              <w:marRight w:val="0"/>
              <w:marTop w:val="0"/>
              <w:marBottom w:val="0"/>
              <w:divBdr>
                <w:top w:val="none" w:sz="0" w:space="0" w:color="auto"/>
                <w:left w:val="none" w:sz="0" w:space="0" w:color="auto"/>
                <w:bottom w:val="none" w:sz="0" w:space="0" w:color="auto"/>
                <w:right w:val="none" w:sz="0" w:space="0" w:color="auto"/>
              </w:divBdr>
              <w:divsChild>
                <w:div w:id="24254276">
                  <w:marLeft w:val="0"/>
                  <w:marRight w:val="0"/>
                  <w:marTop w:val="0"/>
                  <w:marBottom w:val="0"/>
                  <w:divBdr>
                    <w:top w:val="none" w:sz="0" w:space="0" w:color="auto"/>
                    <w:left w:val="none" w:sz="0" w:space="0" w:color="auto"/>
                    <w:bottom w:val="none" w:sz="0" w:space="0" w:color="auto"/>
                    <w:right w:val="none" w:sz="0" w:space="0" w:color="auto"/>
                  </w:divBdr>
                  <w:divsChild>
                    <w:div w:id="1520050315">
                      <w:marLeft w:val="0"/>
                      <w:marRight w:val="0"/>
                      <w:marTop w:val="0"/>
                      <w:marBottom w:val="0"/>
                      <w:divBdr>
                        <w:top w:val="none" w:sz="0" w:space="0" w:color="auto"/>
                        <w:left w:val="none" w:sz="0" w:space="0" w:color="auto"/>
                        <w:bottom w:val="none" w:sz="0" w:space="0" w:color="auto"/>
                        <w:right w:val="none" w:sz="0" w:space="0" w:color="auto"/>
                      </w:divBdr>
                      <w:divsChild>
                        <w:div w:id="17804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20187">
              <w:marLeft w:val="0"/>
              <w:marRight w:val="0"/>
              <w:marTop w:val="0"/>
              <w:marBottom w:val="0"/>
              <w:divBdr>
                <w:top w:val="none" w:sz="0" w:space="0" w:color="auto"/>
                <w:left w:val="none" w:sz="0" w:space="0" w:color="auto"/>
                <w:bottom w:val="none" w:sz="0" w:space="0" w:color="auto"/>
                <w:right w:val="none" w:sz="0" w:space="0" w:color="auto"/>
              </w:divBdr>
              <w:divsChild>
                <w:div w:id="417099651">
                  <w:marLeft w:val="0"/>
                  <w:marRight w:val="0"/>
                  <w:marTop w:val="0"/>
                  <w:marBottom w:val="0"/>
                  <w:divBdr>
                    <w:top w:val="none" w:sz="0" w:space="0" w:color="auto"/>
                    <w:left w:val="none" w:sz="0" w:space="0" w:color="auto"/>
                    <w:bottom w:val="none" w:sz="0" w:space="0" w:color="auto"/>
                    <w:right w:val="none" w:sz="0" w:space="0" w:color="auto"/>
                  </w:divBdr>
                  <w:divsChild>
                    <w:div w:id="1334604115">
                      <w:marLeft w:val="0"/>
                      <w:marRight w:val="0"/>
                      <w:marTop w:val="0"/>
                      <w:marBottom w:val="0"/>
                      <w:divBdr>
                        <w:top w:val="none" w:sz="0" w:space="0" w:color="auto"/>
                        <w:left w:val="none" w:sz="0" w:space="0" w:color="auto"/>
                        <w:bottom w:val="none" w:sz="0" w:space="0" w:color="auto"/>
                        <w:right w:val="none" w:sz="0" w:space="0" w:color="auto"/>
                      </w:divBdr>
                    </w:div>
                    <w:div w:id="9695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556034">
      <w:bodyDiv w:val="1"/>
      <w:marLeft w:val="0"/>
      <w:marRight w:val="0"/>
      <w:marTop w:val="0"/>
      <w:marBottom w:val="0"/>
      <w:divBdr>
        <w:top w:val="none" w:sz="0" w:space="0" w:color="auto"/>
        <w:left w:val="none" w:sz="0" w:space="0" w:color="auto"/>
        <w:bottom w:val="none" w:sz="0" w:space="0" w:color="auto"/>
        <w:right w:val="none" w:sz="0" w:space="0" w:color="auto"/>
      </w:divBdr>
    </w:div>
    <w:div w:id="1861889267">
      <w:bodyDiv w:val="1"/>
      <w:marLeft w:val="0"/>
      <w:marRight w:val="0"/>
      <w:marTop w:val="0"/>
      <w:marBottom w:val="0"/>
      <w:divBdr>
        <w:top w:val="none" w:sz="0" w:space="0" w:color="auto"/>
        <w:left w:val="none" w:sz="0" w:space="0" w:color="auto"/>
        <w:bottom w:val="none" w:sz="0" w:space="0" w:color="auto"/>
        <w:right w:val="none" w:sz="0" w:space="0" w:color="auto"/>
      </w:divBdr>
      <w:divsChild>
        <w:div w:id="26030300">
          <w:marLeft w:val="0"/>
          <w:marRight w:val="0"/>
          <w:marTop w:val="0"/>
          <w:marBottom w:val="0"/>
          <w:divBdr>
            <w:top w:val="none" w:sz="0" w:space="0" w:color="auto"/>
            <w:left w:val="none" w:sz="0" w:space="0" w:color="auto"/>
            <w:bottom w:val="none" w:sz="0" w:space="0" w:color="auto"/>
            <w:right w:val="none" w:sz="0" w:space="0" w:color="auto"/>
          </w:divBdr>
        </w:div>
        <w:div w:id="2107604954">
          <w:marLeft w:val="0"/>
          <w:marRight w:val="0"/>
          <w:marTop w:val="0"/>
          <w:marBottom w:val="0"/>
          <w:divBdr>
            <w:top w:val="none" w:sz="0" w:space="0" w:color="auto"/>
            <w:left w:val="none" w:sz="0" w:space="0" w:color="auto"/>
            <w:bottom w:val="none" w:sz="0" w:space="0" w:color="auto"/>
            <w:right w:val="none" w:sz="0" w:space="0" w:color="auto"/>
          </w:divBdr>
        </w:div>
        <w:div w:id="162013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pt.wikipedia.org/wiki/Lu%C3%ADs_Correia_%28Piau%C3%AD%29"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pt.wikipedia.org/wiki/Munic%C3%ADpi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ltimosegundo.ig.com.br/ciencia/2013-04-08/expedicao-em-caverna-profunda-estudara-peixe-da-era-dos-dinossauros.htm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image" Target="media/image9.jpeg"/><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gif"/><Relationship Id="rId22" Type="http://schemas.openxmlformats.org/officeDocument/2006/relationships/image" Target="media/image12.jpe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432A6-F828-4063-B472-BF3B7C6F9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2950</Words>
  <Characters>15931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EHB</dc:creator>
  <cp:lastModifiedBy>EDVALDO</cp:lastModifiedBy>
  <cp:revision>2</cp:revision>
  <cp:lastPrinted>2013-05-12T04:50:00Z</cp:lastPrinted>
  <dcterms:created xsi:type="dcterms:W3CDTF">2013-05-15T01:05:00Z</dcterms:created>
  <dcterms:modified xsi:type="dcterms:W3CDTF">2013-05-15T01:05:00Z</dcterms:modified>
</cp:coreProperties>
</file>